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390"/>
        <w:jc w:val="center"/>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b/>
          <w:bCs/>
          <w:i w:val="0"/>
          <w:iCs w:val="0"/>
          <w:caps w:val="0"/>
          <w:color w:val="auto"/>
          <w:spacing w:val="0"/>
          <w:sz w:val="44"/>
          <w:szCs w:val="44"/>
          <w:shd w:val="clear" w:fill="FFFFFF"/>
          <w:lang w:eastAsia="zh-CN"/>
        </w:rPr>
        <w:t>小池镇“大联勤”监控升级项目</w:t>
      </w:r>
      <w:r>
        <w:rPr>
          <w:rStyle w:val="7"/>
          <w:rFonts w:hint="eastAsia" w:ascii="宋体" w:hAnsi="宋体" w:eastAsia="宋体" w:cs="宋体"/>
          <w:b/>
          <w:bCs/>
          <w:i w:val="0"/>
          <w:iCs w:val="0"/>
          <w:caps w:val="0"/>
          <w:color w:val="auto"/>
          <w:spacing w:val="0"/>
          <w:sz w:val="36"/>
          <w:szCs w:val="36"/>
          <w:shd w:val="clear" w:fill="FFFFFF"/>
        </w:rPr>
        <w:br w:type="textWrapping"/>
      </w:r>
      <w:r>
        <w:rPr>
          <w:rStyle w:val="7"/>
          <w:rFonts w:hint="eastAsia" w:ascii="宋体" w:hAnsi="宋体" w:eastAsia="宋体" w:cs="宋体"/>
          <w:b/>
          <w:bCs/>
          <w:i w:val="0"/>
          <w:iCs w:val="0"/>
          <w:caps w:val="0"/>
          <w:color w:val="auto"/>
          <w:spacing w:val="0"/>
          <w:sz w:val="44"/>
          <w:szCs w:val="44"/>
          <w:shd w:val="clear" w:fill="FFFFFF"/>
        </w:rPr>
        <w:t>竞争性谈判公告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5" w:lineRule="atLeast"/>
        <w:ind w:right="0" w:firstLine="480" w:firstLineChars="200"/>
        <w:textAlignment w:val="auto"/>
        <w:rPr>
          <w:rFonts w:hint="eastAsia" w:ascii="宋体" w:hAnsi="宋体" w:eastAsia="宋体" w:cs="宋体"/>
          <w:i w:val="0"/>
          <w:iCs w:val="0"/>
          <w:caps w:val="0"/>
          <w:color w:val="auto"/>
          <w:spacing w:val="0"/>
          <w:sz w:val="24"/>
          <w:szCs w:val="24"/>
          <w:shd w:val="clear" w:color="auto" w:fill="FFFFFF"/>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5" w:lineRule="atLeast"/>
        <w:ind w:right="0" w:firstLine="480" w:firstLineChars="200"/>
        <w:textAlignment w:val="auto"/>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4"/>
          <w:szCs w:val="24"/>
          <w:shd w:val="clear" w:color="auto" w:fill="FFFFFF"/>
        </w:rPr>
        <w:t>受</w:t>
      </w:r>
      <w:r>
        <w:rPr>
          <w:rFonts w:hint="eastAsia" w:ascii="宋体" w:hAnsi="宋体" w:eastAsia="宋体" w:cs="宋体"/>
          <w:i w:val="0"/>
          <w:iCs w:val="0"/>
          <w:caps w:val="0"/>
          <w:color w:val="auto"/>
          <w:spacing w:val="0"/>
          <w:sz w:val="24"/>
          <w:szCs w:val="24"/>
          <w:shd w:val="clear" w:color="auto" w:fill="FFFFFF"/>
          <w:lang w:eastAsia="zh-CN"/>
        </w:rPr>
        <w:t>龙岩市新罗区小池镇人民政府</w:t>
      </w:r>
      <w:r>
        <w:rPr>
          <w:rFonts w:hint="eastAsia" w:ascii="宋体" w:hAnsi="宋体" w:eastAsia="宋体" w:cs="宋体"/>
          <w:i w:val="0"/>
          <w:iCs w:val="0"/>
          <w:caps w:val="0"/>
          <w:color w:val="auto"/>
          <w:spacing w:val="0"/>
          <w:sz w:val="24"/>
          <w:szCs w:val="24"/>
          <w:shd w:val="clear" w:color="auto" w:fill="FFFFFF"/>
        </w:rPr>
        <w:t>委托，福建省仟羽工程咨询有限公司对闽仟羽招[</w:t>
      </w:r>
      <w:bookmarkStart w:id="0" w:name="_GoBack"/>
      <w:r>
        <w:rPr>
          <w:rFonts w:hint="eastAsia" w:ascii="宋体" w:hAnsi="宋体" w:eastAsia="宋体" w:cs="宋体"/>
          <w:i w:val="0"/>
          <w:iCs w:val="0"/>
          <w:caps w:val="0"/>
          <w:color w:val="auto"/>
          <w:spacing w:val="0"/>
          <w:sz w:val="24"/>
          <w:szCs w:val="24"/>
          <w:shd w:val="clear" w:color="auto" w:fill="FFFFFF"/>
        </w:rPr>
        <w:t>20</w:t>
      </w:r>
      <w:r>
        <w:rPr>
          <w:rFonts w:hint="eastAsia" w:ascii="宋体" w:hAnsi="宋体" w:eastAsia="宋体" w:cs="宋体"/>
          <w:i w:val="0"/>
          <w:iCs w:val="0"/>
          <w:caps w:val="0"/>
          <w:color w:val="auto"/>
          <w:spacing w:val="0"/>
          <w:sz w:val="24"/>
          <w:szCs w:val="24"/>
          <w:shd w:val="clear" w:color="auto" w:fill="FFFFFF"/>
          <w:lang w:val="en-US" w:eastAsia="zh-CN"/>
        </w:rPr>
        <w:t>23</w:t>
      </w:r>
      <w:bookmarkEnd w:id="0"/>
      <w:r>
        <w:rPr>
          <w:rFonts w:hint="eastAsia" w:ascii="宋体" w:hAnsi="宋体" w:eastAsia="宋体" w:cs="宋体"/>
          <w:i w:val="0"/>
          <w:iCs w:val="0"/>
          <w:caps w:val="0"/>
          <w:color w:val="auto"/>
          <w:spacing w:val="0"/>
          <w:sz w:val="24"/>
          <w:szCs w:val="24"/>
          <w:shd w:val="clear" w:color="auto" w:fill="FFFFFF"/>
        </w:rPr>
        <w:t>]0</w:t>
      </w:r>
      <w:r>
        <w:rPr>
          <w:rFonts w:hint="eastAsia" w:ascii="宋体" w:hAnsi="宋体" w:eastAsia="宋体" w:cs="宋体"/>
          <w:i w:val="0"/>
          <w:iCs w:val="0"/>
          <w:caps w:val="0"/>
          <w:color w:val="auto"/>
          <w:spacing w:val="0"/>
          <w:sz w:val="24"/>
          <w:szCs w:val="24"/>
          <w:shd w:val="clear" w:color="auto" w:fill="FFFFFF"/>
          <w:lang w:val="en-US" w:eastAsia="zh-CN"/>
        </w:rPr>
        <w:t>01</w:t>
      </w:r>
      <w:r>
        <w:rPr>
          <w:rFonts w:hint="eastAsia" w:ascii="宋体" w:hAnsi="宋体" w:eastAsia="宋体" w:cs="宋体"/>
          <w:i w:val="0"/>
          <w:iCs w:val="0"/>
          <w:caps w:val="0"/>
          <w:color w:val="auto"/>
          <w:spacing w:val="0"/>
          <w:sz w:val="24"/>
          <w:szCs w:val="24"/>
          <w:shd w:val="clear" w:color="auto" w:fill="FFFFFF"/>
        </w:rPr>
        <w:t>号岩</w:t>
      </w:r>
      <w:r>
        <w:rPr>
          <w:rFonts w:hint="eastAsia" w:ascii="宋体" w:hAnsi="宋体" w:cs="宋体"/>
          <w:i w:val="0"/>
          <w:iCs w:val="0"/>
          <w:caps w:val="0"/>
          <w:color w:val="auto"/>
          <w:spacing w:val="0"/>
          <w:sz w:val="24"/>
          <w:szCs w:val="24"/>
          <w:shd w:val="clear" w:color="auto" w:fill="FFFFFF"/>
          <w:lang w:eastAsia="zh-CN"/>
        </w:rPr>
        <w:t>小池镇“大联勤”监控升级项目</w:t>
      </w:r>
      <w:r>
        <w:rPr>
          <w:rFonts w:hint="eastAsia" w:ascii="宋体" w:hAnsi="宋体" w:eastAsia="宋体" w:cs="宋体"/>
          <w:i w:val="0"/>
          <w:iCs w:val="0"/>
          <w:caps w:val="0"/>
          <w:color w:val="auto"/>
          <w:spacing w:val="0"/>
          <w:sz w:val="24"/>
          <w:szCs w:val="24"/>
          <w:shd w:val="clear" w:color="auto" w:fill="FFFFFF"/>
        </w:rPr>
        <w:t>组织竞争性谈判，现欢迎国内合格的供应商前来参加。</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一、项目基本情况</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5" w:lineRule="atLeast"/>
        <w:ind w:right="0" w:firstLine="480" w:firstLineChars="200"/>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项目编号：闽仟羽招[2</w:t>
      </w:r>
      <w:r>
        <w:rPr>
          <w:rFonts w:hint="eastAsia" w:ascii="宋体" w:hAnsi="宋体" w:eastAsia="宋体" w:cs="宋体"/>
          <w:i w:val="0"/>
          <w:iCs w:val="0"/>
          <w:caps w:val="0"/>
          <w:color w:val="auto"/>
          <w:spacing w:val="0"/>
          <w:sz w:val="24"/>
          <w:szCs w:val="24"/>
          <w:shd w:val="clear" w:color="auto" w:fill="FFFFFF"/>
          <w:lang w:val="en-US" w:eastAsia="zh-CN"/>
        </w:rPr>
        <w:t>023</w:t>
      </w:r>
      <w:r>
        <w:rPr>
          <w:rFonts w:hint="eastAsia" w:ascii="宋体" w:hAnsi="宋体" w:eastAsia="宋体" w:cs="宋体"/>
          <w:i w:val="0"/>
          <w:iCs w:val="0"/>
          <w:caps w:val="0"/>
          <w:color w:val="auto"/>
          <w:spacing w:val="0"/>
          <w:sz w:val="24"/>
          <w:szCs w:val="24"/>
          <w:shd w:val="clear" w:color="auto" w:fill="FFFFFF"/>
        </w:rPr>
        <w:t>]</w:t>
      </w:r>
      <w:r>
        <w:rPr>
          <w:rFonts w:hint="eastAsia" w:ascii="宋体" w:hAnsi="宋体" w:eastAsia="宋体" w:cs="宋体"/>
          <w:i w:val="0"/>
          <w:iCs w:val="0"/>
          <w:caps w:val="0"/>
          <w:color w:val="auto"/>
          <w:spacing w:val="0"/>
          <w:sz w:val="24"/>
          <w:szCs w:val="24"/>
          <w:shd w:val="clear" w:color="auto" w:fill="FFFFFF"/>
          <w:lang w:val="en-US" w:eastAsia="zh-CN"/>
        </w:rPr>
        <w:t>001</w:t>
      </w:r>
      <w:r>
        <w:rPr>
          <w:rFonts w:hint="eastAsia" w:ascii="宋体" w:hAnsi="宋体" w:eastAsia="宋体" w:cs="宋体"/>
          <w:i w:val="0"/>
          <w:iCs w:val="0"/>
          <w:caps w:val="0"/>
          <w:color w:val="auto"/>
          <w:spacing w:val="0"/>
          <w:sz w:val="24"/>
          <w:szCs w:val="24"/>
          <w:shd w:val="clear" w:color="auto" w:fill="FFFFFF"/>
        </w:rPr>
        <w:t>号岩</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480" w:firstLineChars="20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项目名称：</w:t>
      </w:r>
      <w:r>
        <w:rPr>
          <w:rFonts w:hint="eastAsia" w:ascii="宋体" w:hAnsi="宋体" w:cs="宋体"/>
          <w:i w:val="0"/>
          <w:iCs w:val="0"/>
          <w:caps w:val="0"/>
          <w:color w:val="auto"/>
          <w:spacing w:val="0"/>
          <w:sz w:val="24"/>
          <w:szCs w:val="24"/>
          <w:shd w:val="clear" w:color="auto" w:fill="FFFFFF"/>
          <w:lang w:eastAsia="zh-CN"/>
        </w:rPr>
        <w:t>小池镇“大联勤”监控升级项目</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cs="宋体"/>
          <w:i w:val="0"/>
          <w:iCs w:val="0"/>
          <w:caps w:val="0"/>
          <w:color w:val="auto"/>
          <w:spacing w:val="0"/>
          <w:sz w:val="24"/>
          <w:szCs w:val="24"/>
          <w:shd w:val="clear" w:color="auto" w:fill="FFFFFF"/>
          <w:lang w:val="en-US" w:eastAsia="zh-CN"/>
        </w:rPr>
        <w:t xml:space="preserve">    </w:t>
      </w:r>
      <w:r>
        <w:rPr>
          <w:rFonts w:hint="eastAsia" w:ascii="宋体" w:hAnsi="宋体" w:eastAsia="宋体" w:cs="宋体"/>
          <w:i w:val="0"/>
          <w:iCs w:val="0"/>
          <w:caps w:val="0"/>
          <w:color w:val="auto"/>
          <w:spacing w:val="0"/>
          <w:sz w:val="24"/>
          <w:szCs w:val="24"/>
          <w:shd w:val="clear" w:color="auto" w:fill="FFFFFF"/>
        </w:rPr>
        <w:t>采购方式：竞争性谈判</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cs="宋体"/>
          <w:i w:val="0"/>
          <w:iCs w:val="0"/>
          <w:caps w:val="0"/>
          <w:color w:val="auto"/>
          <w:spacing w:val="0"/>
          <w:sz w:val="24"/>
          <w:szCs w:val="24"/>
          <w:shd w:val="clear" w:color="auto" w:fill="FFFFFF"/>
          <w:lang w:val="en-US" w:eastAsia="zh-CN"/>
        </w:rPr>
        <w:t xml:space="preserve">    </w:t>
      </w:r>
      <w:r>
        <w:rPr>
          <w:rFonts w:hint="eastAsia" w:ascii="宋体" w:hAnsi="宋体" w:eastAsia="宋体" w:cs="宋体"/>
          <w:i w:val="0"/>
          <w:iCs w:val="0"/>
          <w:caps w:val="0"/>
          <w:color w:val="auto"/>
          <w:spacing w:val="0"/>
          <w:sz w:val="24"/>
          <w:szCs w:val="24"/>
          <w:shd w:val="clear" w:color="auto" w:fill="FFFFFF"/>
        </w:rPr>
        <w:t>预算金额：</w:t>
      </w:r>
      <w:r>
        <w:rPr>
          <w:rFonts w:hint="eastAsia" w:ascii="宋体" w:hAnsi="宋体" w:eastAsia="宋体" w:cs="宋体"/>
          <w:i w:val="0"/>
          <w:iCs w:val="0"/>
          <w:caps w:val="0"/>
          <w:color w:val="auto"/>
          <w:spacing w:val="0"/>
          <w:sz w:val="24"/>
          <w:szCs w:val="24"/>
          <w:shd w:val="clear" w:color="auto" w:fill="FFFFFF"/>
          <w:lang w:val="en-US" w:eastAsia="zh-CN"/>
        </w:rPr>
        <w:t>358000</w:t>
      </w:r>
      <w:r>
        <w:rPr>
          <w:rFonts w:hint="eastAsia" w:ascii="宋体" w:hAnsi="宋体" w:eastAsia="宋体" w:cs="宋体"/>
          <w:i w:val="0"/>
          <w:iCs w:val="0"/>
          <w:caps w:val="0"/>
          <w:color w:val="auto"/>
          <w:spacing w:val="0"/>
          <w:sz w:val="24"/>
          <w:szCs w:val="24"/>
          <w:shd w:val="clear" w:color="auto" w:fill="FFFFFF"/>
        </w:rPr>
        <w:t>元</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4"/>
          <w:szCs w:val="24"/>
          <w:shd w:val="clear" w:color="auto" w:fill="FFFFFF"/>
        </w:rPr>
        <w:t>包1：</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cs="宋体"/>
          <w:i w:val="0"/>
          <w:iCs w:val="0"/>
          <w:caps w:val="0"/>
          <w:color w:val="auto"/>
          <w:spacing w:val="0"/>
          <w:sz w:val="24"/>
          <w:szCs w:val="24"/>
          <w:shd w:val="clear" w:color="auto" w:fill="FFFFFF"/>
          <w:lang w:val="en-US" w:eastAsia="zh-CN"/>
        </w:rPr>
        <w:t xml:space="preserve">    </w:t>
      </w:r>
      <w:r>
        <w:rPr>
          <w:rFonts w:hint="eastAsia" w:ascii="宋体" w:hAnsi="宋体" w:eastAsia="宋体" w:cs="宋体"/>
          <w:i w:val="0"/>
          <w:iCs w:val="0"/>
          <w:caps w:val="0"/>
          <w:color w:val="auto"/>
          <w:spacing w:val="0"/>
          <w:sz w:val="24"/>
          <w:szCs w:val="24"/>
          <w:shd w:val="clear" w:color="auto" w:fill="FFFFFF"/>
        </w:rPr>
        <w:t>合同包预算金额：</w:t>
      </w:r>
      <w:r>
        <w:rPr>
          <w:rFonts w:hint="eastAsia" w:ascii="宋体" w:hAnsi="宋体" w:eastAsia="宋体" w:cs="宋体"/>
          <w:i w:val="0"/>
          <w:iCs w:val="0"/>
          <w:caps w:val="0"/>
          <w:color w:val="auto"/>
          <w:spacing w:val="0"/>
          <w:sz w:val="24"/>
          <w:szCs w:val="24"/>
          <w:shd w:val="clear" w:color="auto" w:fill="FFFFFF"/>
          <w:lang w:val="en-US" w:eastAsia="zh-CN"/>
        </w:rPr>
        <w:t>358000</w:t>
      </w:r>
      <w:r>
        <w:rPr>
          <w:rFonts w:hint="eastAsia" w:ascii="宋体" w:hAnsi="宋体" w:eastAsia="宋体" w:cs="宋体"/>
          <w:i w:val="0"/>
          <w:iCs w:val="0"/>
          <w:caps w:val="0"/>
          <w:color w:val="auto"/>
          <w:spacing w:val="0"/>
          <w:sz w:val="24"/>
          <w:szCs w:val="24"/>
          <w:shd w:val="clear" w:color="auto" w:fill="FFFFFF"/>
        </w:rPr>
        <w:t>元</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cs="宋体"/>
          <w:i w:val="0"/>
          <w:iCs w:val="0"/>
          <w:caps w:val="0"/>
          <w:color w:val="auto"/>
          <w:spacing w:val="0"/>
          <w:sz w:val="24"/>
          <w:szCs w:val="24"/>
          <w:shd w:val="clear" w:color="auto" w:fill="FFFFFF"/>
          <w:lang w:val="en-US" w:eastAsia="zh-CN"/>
        </w:rPr>
        <w:t xml:space="preserve">    </w:t>
      </w:r>
      <w:r>
        <w:rPr>
          <w:rFonts w:hint="eastAsia" w:ascii="宋体" w:hAnsi="宋体" w:eastAsia="宋体" w:cs="宋体"/>
          <w:i w:val="0"/>
          <w:iCs w:val="0"/>
          <w:caps w:val="0"/>
          <w:color w:val="auto"/>
          <w:spacing w:val="0"/>
          <w:sz w:val="24"/>
          <w:szCs w:val="24"/>
          <w:shd w:val="clear" w:color="auto" w:fill="FFFFFF"/>
        </w:rPr>
        <w:t>谈判保证金：</w:t>
      </w:r>
      <w:r>
        <w:rPr>
          <w:rFonts w:hint="eastAsia" w:ascii="宋体" w:hAnsi="宋体" w:cs="宋体"/>
          <w:i w:val="0"/>
          <w:iCs w:val="0"/>
          <w:caps w:val="0"/>
          <w:color w:val="auto"/>
          <w:spacing w:val="0"/>
          <w:sz w:val="24"/>
          <w:szCs w:val="24"/>
          <w:shd w:val="clear" w:color="auto" w:fill="FFFFFF"/>
          <w:lang w:val="en-US" w:eastAsia="zh-CN"/>
        </w:rPr>
        <w:t>716</w:t>
      </w:r>
      <w:r>
        <w:rPr>
          <w:rFonts w:hint="eastAsia" w:ascii="宋体" w:hAnsi="宋体" w:eastAsia="宋体" w:cs="宋体"/>
          <w:i w:val="0"/>
          <w:iCs w:val="0"/>
          <w:caps w:val="0"/>
          <w:color w:val="auto"/>
          <w:spacing w:val="0"/>
          <w:sz w:val="24"/>
          <w:szCs w:val="24"/>
          <w:shd w:val="clear" w:color="auto" w:fill="FFFFFF"/>
        </w:rPr>
        <w:t>0元</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cs="宋体"/>
          <w:i w:val="0"/>
          <w:iCs w:val="0"/>
          <w:caps w:val="0"/>
          <w:color w:val="auto"/>
          <w:spacing w:val="0"/>
          <w:sz w:val="24"/>
          <w:szCs w:val="24"/>
          <w:shd w:val="clear" w:color="auto" w:fill="FFFFFF"/>
          <w:lang w:val="en-US" w:eastAsia="zh-CN"/>
        </w:rPr>
        <w:t xml:space="preserve">    </w:t>
      </w:r>
      <w:r>
        <w:rPr>
          <w:rFonts w:hint="eastAsia" w:ascii="宋体" w:hAnsi="宋体" w:eastAsia="宋体" w:cs="宋体"/>
          <w:i w:val="0"/>
          <w:iCs w:val="0"/>
          <w:caps w:val="0"/>
          <w:color w:val="auto"/>
          <w:spacing w:val="0"/>
          <w:sz w:val="24"/>
          <w:szCs w:val="24"/>
          <w:shd w:val="clear" w:color="auto" w:fill="FFFFFF"/>
        </w:rPr>
        <w:t>采购需求：（包括但不限于标的的名称、数量、简要技术需求或服务要求等）</w:t>
      </w:r>
    </w:p>
    <w:tbl>
      <w:tblPr>
        <w:tblStyle w:val="5"/>
        <w:tblW w:w="5063"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930"/>
        <w:gridCol w:w="935"/>
        <w:gridCol w:w="1876"/>
        <w:gridCol w:w="936"/>
        <w:gridCol w:w="936"/>
        <w:gridCol w:w="940"/>
        <w:gridCol w:w="936"/>
        <w:gridCol w:w="93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551"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color w:val="auto"/>
              </w:rPr>
            </w:pPr>
            <w:r>
              <w:rPr>
                <w:rFonts w:hint="default" w:ascii="Times New Roman" w:hAnsi="Times New Roman" w:eastAsia="宋体" w:cs="Times New Roman"/>
                <w:color w:val="auto"/>
                <w:kern w:val="0"/>
                <w:sz w:val="24"/>
                <w:szCs w:val="24"/>
                <w:lang w:val="en-US" w:eastAsia="zh-CN" w:bidi="ar"/>
              </w:rPr>
              <w:t>合同包</w:t>
            </w:r>
          </w:p>
        </w:tc>
        <w:tc>
          <w:tcPr>
            <w:tcW w:w="554"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color w:val="auto"/>
              </w:rPr>
            </w:pPr>
            <w:r>
              <w:rPr>
                <w:rFonts w:hint="default" w:ascii="Times New Roman" w:hAnsi="Times New Roman" w:eastAsia="宋体" w:cs="Times New Roman"/>
                <w:color w:val="auto"/>
                <w:kern w:val="0"/>
                <w:sz w:val="24"/>
                <w:szCs w:val="24"/>
                <w:lang w:val="en-US" w:eastAsia="zh-CN" w:bidi="ar"/>
              </w:rPr>
              <w:t>品目号</w:t>
            </w:r>
          </w:p>
        </w:tc>
        <w:tc>
          <w:tcPr>
            <w:tcW w:w="1112"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color w:val="auto"/>
              </w:rPr>
            </w:pPr>
            <w:r>
              <w:rPr>
                <w:rFonts w:hint="default" w:ascii="Times New Roman" w:hAnsi="Times New Roman" w:eastAsia="宋体" w:cs="Times New Roman"/>
                <w:color w:val="auto"/>
                <w:kern w:val="0"/>
                <w:sz w:val="24"/>
                <w:szCs w:val="24"/>
                <w:lang w:val="en-US" w:eastAsia="zh-CN" w:bidi="ar"/>
              </w:rPr>
              <w:t>采购标的</w:t>
            </w:r>
          </w:p>
        </w:tc>
        <w:tc>
          <w:tcPr>
            <w:tcW w:w="555"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color w:val="auto"/>
              </w:rPr>
            </w:pPr>
            <w:r>
              <w:rPr>
                <w:rFonts w:hint="default" w:ascii="Times New Roman" w:hAnsi="Times New Roman" w:eastAsia="宋体" w:cs="Times New Roman"/>
                <w:color w:val="auto"/>
                <w:kern w:val="0"/>
                <w:sz w:val="24"/>
                <w:szCs w:val="24"/>
                <w:lang w:val="en-US" w:eastAsia="zh-CN" w:bidi="ar"/>
              </w:rPr>
              <w:t>数量</w:t>
            </w:r>
          </w:p>
        </w:tc>
        <w:tc>
          <w:tcPr>
            <w:tcW w:w="555"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color w:val="auto"/>
              </w:rPr>
            </w:pPr>
            <w:r>
              <w:rPr>
                <w:rFonts w:hint="default" w:ascii="Times New Roman" w:hAnsi="Times New Roman" w:eastAsia="宋体" w:cs="Times New Roman"/>
                <w:color w:val="auto"/>
                <w:kern w:val="0"/>
                <w:sz w:val="24"/>
                <w:szCs w:val="24"/>
                <w:lang w:val="en-US" w:eastAsia="zh-CN" w:bidi="ar"/>
              </w:rPr>
              <w:t>品目号预算</w:t>
            </w:r>
          </w:p>
        </w:tc>
        <w:tc>
          <w:tcPr>
            <w:tcW w:w="557"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color w:val="auto"/>
              </w:rPr>
            </w:pPr>
            <w:r>
              <w:rPr>
                <w:rFonts w:hint="default" w:ascii="Times New Roman" w:hAnsi="Times New Roman" w:eastAsia="宋体" w:cs="Times New Roman"/>
                <w:color w:val="auto"/>
                <w:kern w:val="0"/>
                <w:sz w:val="24"/>
                <w:szCs w:val="24"/>
                <w:lang w:val="en-US" w:eastAsia="zh-CN" w:bidi="ar"/>
              </w:rPr>
              <w:t>允许进口</w:t>
            </w:r>
          </w:p>
        </w:tc>
        <w:tc>
          <w:tcPr>
            <w:tcW w:w="555"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color w:val="auto"/>
              </w:rPr>
            </w:pPr>
            <w:r>
              <w:rPr>
                <w:rFonts w:hint="default" w:ascii="Times New Roman" w:hAnsi="Times New Roman" w:eastAsia="宋体" w:cs="Times New Roman"/>
                <w:color w:val="auto"/>
                <w:kern w:val="0"/>
                <w:sz w:val="24"/>
                <w:szCs w:val="24"/>
                <w:lang w:val="en-US" w:eastAsia="zh-CN" w:bidi="ar"/>
              </w:rPr>
              <w:t>合同包预算</w:t>
            </w:r>
          </w:p>
        </w:tc>
        <w:tc>
          <w:tcPr>
            <w:tcW w:w="55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color w:val="auto"/>
              </w:rPr>
            </w:pPr>
            <w:r>
              <w:rPr>
                <w:rFonts w:hint="default" w:ascii="Times New Roman" w:hAnsi="Times New Roman" w:eastAsia="宋体" w:cs="Times New Roman"/>
                <w:color w:val="auto"/>
                <w:kern w:val="0"/>
                <w:sz w:val="24"/>
                <w:szCs w:val="24"/>
                <w:lang w:val="en-US" w:eastAsia="zh-CN" w:bidi="ar"/>
              </w:rPr>
              <w:t>谈判保证金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51"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color w:val="auto"/>
              </w:rPr>
            </w:pPr>
            <w:r>
              <w:rPr>
                <w:rFonts w:hint="default" w:ascii="Times New Roman" w:hAnsi="Times New Roman" w:eastAsia="宋体" w:cs="Times New Roman"/>
                <w:color w:val="auto"/>
                <w:kern w:val="0"/>
                <w:sz w:val="24"/>
                <w:szCs w:val="24"/>
                <w:lang w:val="en-US" w:eastAsia="zh-CN" w:bidi="ar"/>
              </w:rPr>
              <w:t>1</w:t>
            </w:r>
          </w:p>
        </w:tc>
        <w:tc>
          <w:tcPr>
            <w:tcW w:w="554" w:type="pct"/>
            <w:tcBorders>
              <w:top w:val="outset" w:color="auto" w:sz="6" w:space="0"/>
              <w:left w:val="outset" w:color="auto" w:sz="6" w:space="0"/>
              <w:bottom w:val="outset" w:color="auto" w:sz="6" w:space="0"/>
              <w:right w:val="outset" w:color="auto" w:sz="6" w:space="0"/>
            </w:tcBorders>
            <w:noWrap w:val="0"/>
            <w:vAlign w:val="cente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4"/>
                <w:szCs w:val="24"/>
                <w:lang w:val="en-US" w:eastAsia="zh-CN" w:bidi="ar"/>
              </w:rPr>
              <w:t>1-1</w:t>
            </w:r>
          </w:p>
        </w:tc>
        <w:tc>
          <w:tcPr>
            <w:tcW w:w="1112" w:type="pct"/>
            <w:tcBorders>
              <w:top w:val="outset" w:color="auto" w:sz="6" w:space="0"/>
              <w:left w:val="outset" w:color="auto" w:sz="6" w:space="0"/>
              <w:bottom w:val="outset" w:color="auto" w:sz="6" w:space="0"/>
              <w:right w:val="outset" w:color="auto" w:sz="6" w:space="0"/>
            </w:tcBorders>
            <w:noWrap w:val="0"/>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监控设备</w:t>
            </w:r>
          </w:p>
        </w:tc>
        <w:tc>
          <w:tcPr>
            <w:tcW w:w="555" w:type="pct"/>
            <w:tcBorders>
              <w:top w:val="outset" w:color="auto" w:sz="6" w:space="0"/>
              <w:left w:val="outset" w:color="auto" w:sz="6" w:space="0"/>
              <w:bottom w:val="outset" w:color="auto" w:sz="6" w:space="0"/>
              <w:right w:val="outset" w:color="auto" w:sz="6" w:space="0"/>
            </w:tcBorders>
            <w:noWrap w:val="0"/>
            <w:vAlign w:val="cente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4"/>
                <w:szCs w:val="24"/>
                <w:lang w:val="en-US" w:eastAsia="zh-CN" w:bidi="ar"/>
              </w:rPr>
              <w:t>1（批）</w:t>
            </w:r>
          </w:p>
        </w:tc>
        <w:tc>
          <w:tcPr>
            <w:tcW w:w="555" w:type="pct"/>
            <w:tcBorders>
              <w:top w:val="outset" w:color="auto" w:sz="6" w:space="0"/>
              <w:left w:val="outset" w:color="auto" w:sz="6" w:space="0"/>
              <w:bottom w:val="outset" w:color="auto" w:sz="6" w:space="0"/>
              <w:right w:val="outset" w:color="auto" w:sz="6" w:space="0"/>
            </w:tcBorders>
            <w:noWrap w:val="0"/>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358000</w:t>
            </w:r>
          </w:p>
        </w:tc>
        <w:tc>
          <w:tcPr>
            <w:tcW w:w="557" w:type="pct"/>
            <w:tcBorders>
              <w:top w:val="outset" w:color="auto" w:sz="6" w:space="0"/>
              <w:left w:val="outset" w:color="auto" w:sz="6" w:space="0"/>
              <w:bottom w:val="outset" w:color="auto" w:sz="6" w:space="0"/>
              <w:right w:val="outset" w:color="auto" w:sz="6" w:space="0"/>
            </w:tcBorders>
            <w:noWrap w:val="0"/>
            <w:vAlign w:val="center"/>
          </w:tcPr>
          <w:p>
            <w:pPr>
              <w:jc w:val="center"/>
              <w:rPr>
                <w:rFonts w:hint="default" w:ascii="Times New Roman" w:hAnsi="Times New Roman" w:eastAsia="宋体" w:cs="Times New Roman"/>
                <w:color w:val="auto"/>
                <w:lang w:eastAsia="zh-CN"/>
              </w:rPr>
            </w:pPr>
            <w:r>
              <w:rPr>
                <w:rFonts w:hint="default" w:ascii="Times New Roman" w:hAnsi="Times New Roman" w:cs="Times New Roman"/>
                <w:color w:val="auto"/>
                <w:lang w:eastAsia="zh-CN"/>
              </w:rPr>
              <w:t>否</w:t>
            </w:r>
          </w:p>
        </w:tc>
        <w:tc>
          <w:tcPr>
            <w:tcW w:w="555"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358000</w:t>
            </w:r>
          </w:p>
        </w:tc>
        <w:tc>
          <w:tcPr>
            <w:tcW w:w="55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7160</w:t>
            </w:r>
          </w:p>
        </w:tc>
      </w:tr>
    </w:tbl>
    <w:p>
      <w:pPr>
        <w:keepNext w:val="0"/>
        <w:keepLines w:val="0"/>
        <w:pageBreakBefore w:val="0"/>
        <w:widowControl w:val="0"/>
        <w:suppressLineNumbers w:val="0"/>
        <w:kinsoku/>
        <w:wordWrap/>
        <w:overflowPunct/>
        <w:topLinePunct w:val="0"/>
        <w:autoSpaceDE/>
        <w:autoSpaceDN/>
        <w:bidi w:val="0"/>
        <w:adjustRightInd/>
        <w:snapToGrid/>
        <w:spacing w:afterAutospacing="0"/>
        <w:ind w:left="479" w:leftChars="228" w:firstLine="0" w:firstLineChars="0"/>
        <w:jc w:val="left"/>
        <w:textAlignment w:val="auto"/>
        <w:rPr>
          <w:rFonts w:hint="eastAsia" w:ascii="宋体" w:hAnsi="宋体" w:eastAsia="宋体" w:cs="宋体"/>
          <w:i w:val="0"/>
          <w:iCs w:val="0"/>
          <w:caps w:val="0"/>
          <w:color w:val="auto"/>
          <w:spacing w:val="0"/>
          <w:kern w:val="0"/>
          <w:sz w:val="24"/>
          <w:szCs w:val="24"/>
          <w:shd w:val="clear" w:fill="FFFFFF"/>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afterAutospacing="0"/>
        <w:ind w:left="479" w:leftChars="228" w:firstLine="0" w:firstLineChars="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t>合同履行期限：详见采购文件</w:t>
      </w:r>
      <w:r>
        <w:rPr>
          <w:rFonts w:hint="eastAsia" w:ascii="宋体" w:hAnsi="宋体" w:eastAsia="宋体" w:cs="宋体"/>
          <w:i w:val="0"/>
          <w:iCs w:val="0"/>
          <w:caps w:val="0"/>
          <w:color w:val="auto"/>
          <w:spacing w:val="0"/>
          <w:kern w:val="0"/>
          <w:sz w:val="24"/>
          <w:szCs w:val="24"/>
          <w:shd w:val="clear" w:fill="FFFFFF"/>
          <w:lang w:val="en-US" w:eastAsia="zh-CN" w:bidi="ar"/>
        </w:rPr>
        <w:br w:type="textWrapping"/>
      </w:r>
      <w:r>
        <w:rPr>
          <w:rFonts w:hint="eastAsia" w:ascii="宋体" w:hAnsi="宋体" w:eastAsia="宋体" w:cs="宋体"/>
          <w:i w:val="0"/>
          <w:iCs w:val="0"/>
          <w:caps w:val="0"/>
          <w:color w:val="auto"/>
          <w:spacing w:val="0"/>
          <w:kern w:val="0"/>
          <w:sz w:val="24"/>
          <w:szCs w:val="24"/>
          <w:shd w:val="clear" w:fill="FFFFFF"/>
          <w:lang w:val="en-US" w:eastAsia="zh-CN" w:bidi="ar"/>
        </w:rPr>
        <w:t>本采购包：不接受联合体投标</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390"/>
        <w:textAlignment w:val="auto"/>
        <w:rPr>
          <w:rFonts w:hint="eastAsia" w:ascii="宋体" w:hAnsi="宋体" w:eastAsia="宋体" w:cs="宋体"/>
          <w:i w:val="0"/>
          <w:iCs w:val="0"/>
          <w:caps w:val="0"/>
          <w:color w:val="auto"/>
          <w:spacing w:val="0"/>
          <w:sz w:val="21"/>
          <w:szCs w:val="21"/>
          <w:shd w:val="clear" w:fill="FFFFFF"/>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二、申请人的资格要求：</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4"/>
          <w:szCs w:val="24"/>
          <w:shd w:val="clear" w:fill="FFFFFF"/>
        </w:rPr>
        <w:t>2.本项目的特定资格要求：</w:t>
      </w:r>
      <w:r>
        <w:rPr>
          <w:rFonts w:hint="eastAsia" w:ascii="宋体" w:hAnsi="宋体" w:eastAsia="宋体" w:cs="宋体"/>
          <w:i w:val="0"/>
          <w:iCs w:val="0"/>
          <w:caps w:val="0"/>
          <w:color w:val="auto"/>
          <w:spacing w:val="0"/>
          <w:sz w:val="21"/>
          <w:szCs w:val="21"/>
          <w:shd w:val="clear" w:fill="FFFFFF"/>
        </w:rPr>
        <w:br w:type="textWrapping"/>
      </w:r>
      <w:r>
        <w:rPr>
          <w:rStyle w:val="7"/>
          <w:rFonts w:hint="eastAsia" w:ascii="宋体" w:hAnsi="宋体" w:eastAsia="宋体" w:cs="宋体"/>
          <w:b/>
          <w:bCs/>
          <w:i w:val="0"/>
          <w:iCs w:val="0"/>
          <w:caps w:val="0"/>
          <w:color w:val="auto"/>
          <w:spacing w:val="0"/>
          <w:sz w:val="21"/>
          <w:szCs w:val="21"/>
          <w:shd w:val="clear" w:fill="FFFFFF"/>
        </w:rPr>
        <w:t>  包1</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w:t>
      </w:r>
    </w:p>
    <w:tbl>
      <w:tblPr>
        <w:tblStyle w:val="5"/>
        <w:tblW w:w="5533" w:type="pct"/>
        <w:tblCellSpacing w:w="0" w:type="dxa"/>
        <w:tblInd w:w="-36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4126"/>
        <w:gridCol w:w="509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tblCellSpacing w:w="0" w:type="dxa"/>
        </w:trPr>
        <w:tc>
          <w:tcPr>
            <w:tcW w:w="223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b/>
                <w:bCs/>
                <w:color w:val="auto"/>
              </w:rPr>
            </w:pPr>
            <w:r>
              <w:rPr>
                <w:rFonts w:ascii="宋体" w:hAnsi="宋体" w:eastAsia="宋体" w:cs="宋体"/>
                <w:b/>
                <w:bCs/>
                <w:color w:val="auto"/>
                <w:kern w:val="0"/>
                <w:sz w:val="24"/>
                <w:szCs w:val="24"/>
                <w:lang w:val="en-US" w:eastAsia="zh-CN" w:bidi="ar"/>
              </w:rPr>
              <w:t>明细</w:t>
            </w:r>
          </w:p>
        </w:tc>
        <w:tc>
          <w:tcPr>
            <w:tcW w:w="276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b/>
                <w:bCs/>
                <w:color w:val="auto"/>
              </w:rPr>
            </w:pPr>
            <w:r>
              <w:rPr>
                <w:rFonts w:ascii="宋体" w:hAnsi="宋体" w:eastAsia="宋体" w:cs="宋体"/>
                <w:b/>
                <w:bCs/>
                <w:color w:val="auto"/>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23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强制节能、3C产品(若有)</w:t>
            </w:r>
          </w:p>
        </w:tc>
        <w:tc>
          <w:tcPr>
            <w:tcW w:w="276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投标人须承诺所投设备如有国家强制性要求或认证的，所投的产品能够符合国家相关规定，并提供承诺函。否则其投标无效。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23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具备履行合同所必需设备和专业技术能力专项证明材料（若有）</w:t>
            </w:r>
          </w:p>
        </w:tc>
        <w:tc>
          <w:tcPr>
            <w:tcW w:w="276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ascii="宋体" w:hAnsi="宋体" w:eastAsia="宋体" w:cs="宋体"/>
                <w:color w:val="auto"/>
                <w:kern w:val="0"/>
                <w:sz w:val="24"/>
                <w:szCs w:val="24"/>
                <w:lang w:val="en-US" w:eastAsia="zh-CN" w:bidi="ar"/>
              </w:rPr>
            </w:pPr>
            <w:r>
              <w:rPr>
                <w:rFonts w:ascii="宋体" w:hAnsi="宋体" w:eastAsia="宋体" w:cs="宋体"/>
                <w:color w:val="auto"/>
                <w:kern w:val="0"/>
                <w:sz w:val="24"/>
                <w:szCs w:val="24"/>
                <w:lang w:val="en-US" w:eastAsia="zh-CN" w:bidi="ar"/>
              </w:rPr>
              <w:t>1、招标文件要求投标人提供“具备履行合同所必需的设备和专业技术能力专项证明材料”的，投标人应按照招标文件规定在此项下提供相应证明材料复印件。</w:t>
            </w:r>
          </w:p>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 xml:space="preserve">2、投标人提供的相应证明材料复印件均应符合：内容完整、清晰、整洁，并由投标人加盖其单位公章。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23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ascii="宋体" w:hAnsi="宋体" w:eastAsia="宋体" w:cs="宋体"/>
                <w:color w:val="auto"/>
                <w:kern w:val="0"/>
                <w:sz w:val="24"/>
                <w:szCs w:val="24"/>
                <w:lang w:val="en-US" w:eastAsia="zh-CN" w:bidi="ar"/>
              </w:rPr>
            </w:pPr>
            <w:r>
              <w:rPr>
                <w:rFonts w:ascii="宋体" w:hAnsi="宋体" w:eastAsia="宋体" w:cs="宋体"/>
                <w:color w:val="auto"/>
                <w:kern w:val="0"/>
                <w:sz w:val="24"/>
                <w:szCs w:val="24"/>
                <w:lang w:val="en-US" w:eastAsia="zh-CN" w:bidi="ar"/>
              </w:rPr>
              <w:t>资格补充条件</w:t>
            </w:r>
          </w:p>
        </w:tc>
        <w:tc>
          <w:tcPr>
            <w:tcW w:w="276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eastAsia" w:ascii="宋体" w:hAnsi="宋体" w:cs="宋体"/>
                <w:color w:val="auto"/>
                <w:kern w:val="0"/>
                <w:sz w:val="24"/>
                <w:szCs w:val="24"/>
                <w:lang w:val="en-US" w:eastAsia="zh-CN" w:bidi="ar"/>
              </w:rPr>
            </w:pPr>
            <w:r>
              <w:rPr>
                <w:rFonts w:ascii="宋体" w:hAnsi="宋体" w:eastAsia="宋体" w:cs="宋体"/>
                <w:color w:val="auto"/>
                <w:kern w:val="0"/>
                <w:sz w:val="24"/>
                <w:szCs w:val="24"/>
                <w:lang w:val="en-US" w:eastAsia="zh-CN" w:bidi="ar"/>
              </w:rPr>
              <w:t>因疫情影响享受缓缴或免缴社保、税款的企业，无法提供相关社保、税收缴纳证明材料的，提供有关情况说明视同社保、税收缴纳证明材料提交完整。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23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ascii="宋体" w:hAnsi="宋体" w:eastAsia="宋体" w:cs="宋体"/>
                <w:color w:val="auto"/>
                <w:kern w:val="0"/>
                <w:sz w:val="24"/>
                <w:szCs w:val="24"/>
                <w:lang w:val="en-US" w:eastAsia="zh-CN" w:bidi="ar"/>
              </w:rPr>
            </w:pPr>
            <w:r>
              <w:rPr>
                <w:rFonts w:ascii="宋体" w:hAnsi="宋体" w:eastAsia="宋体" w:cs="宋体"/>
                <w:color w:val="auto"/>
                <w:kern w:val="0"/>
                <w:sz w:val="24"/>
                <w:szCs w:val="24"/>
                <w:lang w:val="en-US" w:eastAsia="zh-CN" w:bidi="ar"/>
              </w:rPr>
              <w:t>一般资格证明文件中财务状况报告的补充说明</w:t>
            </w:r>
          </w:p>
        </w:tc>
        <w:tc>
          <w:tcPr>
            <w:tcW w:w="276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ascii="宋体" w:hAnsi="宋体" w:eastAsia="宋体" w:cs="宋体"/>
                <w:color w:val="auto"/>
                <w:kern w:val="0"/>
                <w:sz w:val="24"/>
                <w:szCs w:val="24"/>
                <w:lang w:val="en-US" w:eastAsia="zh-CN" w:bidi="ar"/>
              </w:rPr>
            </w:pPr>
            <w:r>
              <w:rPr>
                <w:rFonts w:ascii="宋体" w:hAnsi="宋体" w:eastAsia="宋体" w:cs="宋体"/>
                <w:color w:val="auto"/>
                <w:kern w:val="0"/>
                <w:sz w:val="24"/>
                <w:szCs w:val="24"/>
                <w:lang w:val="en-US" w:eastAsia="zh-CN" w:bidi="ar"/>
              </w:rPr>
              <w:t>供应商选择提供资信证明的，无须附上开户许可证（招标文件其他要求与本要求不一致的，以本要求为准）。</w:t>
            </w:r>
          </w:p>
        </w:tc>
      </w:tr>
    </w:tbl>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ind w:right="0" w:firstLine="420" w:firstLineChars="20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1"/>
          <w:szCs w:val="21"/>
          <w:shd w:val="clear" w:fill="FFFFFF"/>
        </w:rPr>
        <w:t>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4"/>
          <w:szCs w:val="24"/>
          <w:shd w:val="clear" w:fill="FFFFFF"/>
        </w:rPr>
        <w:t>三、采购项目需要落实的政府采购政策</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采购项目需要落实的政府采购政策：</w:t>
      </w:r>
      <w:r>
        <w:rPr>
          <w:rFonts w:hint="eastAsia" w:ascii="宋体" w:hAnsi="宋体" w:eastAsia="宋体" w:cs="宋体"/>
          <w:color w:val="auto"/>
          <w:spacing w:val="0"/>
          <w:sz w:val="24"/>
          <w:szCs w:val="24"/>
        </w:rPr>
        <w:t>小型、微型企业符合财政部、工信部文件（财库〔2020〕46号），适用于（合同包1）。监狱企业，适用于（合同包1）。促进残疾人就业 ，适用于（合同包1）。信用记录，适用于（合同包1），按照下列规定执行：（1）投标人应在（填写招标文件要求的截止时点）前分别通过“信用中国”网站（</w:t>
      </w:r>
      <w:r>
        <w:rPr>
          <w:rFonts w:hint="eastAsia" w:ascii="宋体" w:hAnsi="宋体" w:cs="宋体"/>
          <w:color w:val="auto"/>
          <w:spacing w:val="0"/>
          <w:sz w:val="24"/>
          <w:szCs w:val="24"/>
          <w:lang w:eastAsia="zh-CN"/>
        </w:rPr>
        <w:t>网址：</w:t>
      </w:r>
      <w:r>
        <w:rPr>
          <w:rFonts w:hint="eastAsia" w:ascii="宋体" w:hAnsi="宋体" w:eastAsia="宋体" w:cs="宋体"/>
          <w:color w:val="auto"/>
          <w:spacing w:val="0"/>
          <w:sz w:val="24"/>
          <w:szCs w:val="24"/>
        </w:rPr>
        <w:t>www.creditchina.gov.cn）</w:t>
      </w:r>
      <w:r>
        <w:rPr>
          <w:rFonts w:hint="eastAsia" w:ascii="宋体" w:hAnsi="宋体" w:cs="宋体"/>
          <w:color w:val="auto"/>
          <w:spacing w:val="0"/>
          <w:sz w:val="24"/>
          <w:szCs w:val="24"/>
          <w:lang w:eastAsia="zh-CN"/>
        </w:rPr>
        <w:t>、中国执行信息公开网（网址：zxgk.court.gov.cn/shixin）</w:t>
      </w:r>
      <w:r>
        <w:rPr>
          <w:rFonts w:hint="eastAsia" w:ascii="宋体" w:hAnsi="宋体" w:eastAsia="宋体" w:cs="宋体"/>
          <w:color w:val="auto"/>
          <w:spacing w:val="0"/>
          <w:sz w:val="24"/>
          <w:szCs w:val="24"/>
        </w:rPr>
        <w:t>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textAlignment w:val="auto"/>
        <w:rPr>
          <w:rFonts w:hint="eastAsia" w:ascii="宋体" w:hAnsi="宋体" w:eastAsia="宋体" w:cs="宋体"/>
          <w:i w:val="0"/>
          <w:iCs w:val="0"/>
          <w:caps w:val="0"/>
          <w:color w:val="auto"/>
          <w:spacing w:val="0"/>
          <w:sz w:val="24"/>
          <w:szCs w:val="24"/>
          <w:shd w:val="clear" w:fill="FFFFFF"/>
          <w:lang w:eastAsia="zh-CN"/>
        </w:rPr>
      </w:pP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eastAsia="zh-CN"/>
        </w:rPr>
        <w:t>四、</w:t>
      </w:r>
      <w:r>
        <w:rPr>
          <w:rFonts w:hint="eastAsia" w:ascii="宋体" w:hAnsi="宋体" w:eastAsia="宋体" w:cs="宋体"/>
          <w:i w:val="0"/>
          <w:iCs w:val="0"/>
          <w:caps w:val="0"/>
          <w:color w:val="auto"/>
          <w:spacing w:val="0"/>
          <w:sz w:val="24"/>
          <w:szCs w:val="24"/>
          <w:shd w:val="clear" w:fill="FFFFFF"/>
        </w:rPr>
        <w:t>获取采购文件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390"/>
        <w:textAlignment w:val="auto"/>
        <w:rPr>
          <w:rFonts w:hint="eastAsia" w:ascii="宋体" w:hAnsi="宋体" w:cs="宋体"/>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rPr>
        <w:t>时间：</w:t>
      </w:r>
      <w:r>
        <w:rPr>
          <w:rFonts w:hint="eastAsia" w:ascii="宋体" w:hAnsi="宋体" w:cs="宋体"/>
          <w:color w:val="auto"/>
          <w:spacing w:val="0"/>
          <w:sz w:val="24"/>
          <w:szCs w:val="24"/>
          <w:lang w:val="en-US" w:eastAsia="zh-CN"/>
        </w:rPr>
        <w:t>2023年1月3日到2023年1月9日</w:t>
      </w:r>
      <w:r>
        <w:rPr>
          <w:rFonts w:hint="eastAsia" w:ascii="宋体" w:hAnsi="宋体" w:eastAsia="宋体" w:cs="宋体"/>
          <w:i w:val="0"/>
          <w:iCs w:val="0"/>
          <w:caps w:val="0"/>
          <w:color w:val="auto"/>
          <w:spacing w:val="0"/>
          <w:sz w:val="24"/>
          <w:szCs w:val="24"/>
          <w:shd w:val="clear" w:color="auto" w:fill="FFFFFF"/>
        </w:rPr>
        <w:t>，(法定公休日、法定节假日除外)，每天上午</w:t>
      </w:r>
      <w:r>
        <w:rPr>
          <w:rFonts w:hint="eastAsia" w:ascii="宋体" w:hAnsi="宋体" w:eastAsia="宋体" w:cs="宋体"/>
          <w:i w:val="0"/>
          <w:iCs w:val="0"/>
          <w:caps w:val="0"/>
          <w:color w:val="auto"/>
          <w:spacing w:val="0"/>
          <w:sz w:val="24"/>
          <w:szCs w:val="24"/>
          <w:shd w:val="clear" w:color="auto" w:fill="FFFFFF"/>
          <w:lang w:val="en-US" w:eastAsia="zh-CN"/>
        </w:rPr>
        <w:t>09</w:t>
      </w:r>
      <w:r>
        <w:rPr>
          <w:rFonts w:hint="eastAsia" w:ascii="宋体" w:hAnsi="宋体" w:eastAsia="宋体" w:cs="宋体"/>
          <w:i w:val="0"/>
          <w:iCs w:val="0"/>
          <w:caps w:val="0"/>
          <w:color w:val="auto"/>
          <w:spacing w:val="0"/>
          <w:sz w:val="24"/>
          <w:szCs w:val="24"/>
          <w:shd w:val="clear" w:color="auto" w:fill="FFFFFF"/>
        </w:rPr>
        <w:t>时</w:t>
      </w:r>
      <w:r>
        <w:rPr>
          <w:rFonts w:hint="eastAsia" w:ascii="宋体" w:hAnsi="宋体" w:eastAsia="宋体" w:cs="宋体"/>
          <w:i w:val="0"/>
          <w:iCs w:val="0"/>
          <w:caps w:val="0"/>
          <w:color w:val="auto"/>
          <w:spacing w:val="0"/>
          <w:sz w:val="24"/>
          <w:szCs w:val="24"/>
          <w:shd w:val="clear" w:color="auto" w:fill="FFFFFF"/>
          <w:lang w:val="en-US" w:eastAsia="zh-CN"/>
        </w:rPr>
        <w:t>00</w:t>
      </w:r>
      <w:r>
        <w:rPr>
          <w:rFonts w:hint="eastAsia" w:ascii="宋体" w:hAnsi="宋体" w:eastAsia="宋体" w:cs="宋体"/>
          <w:i w:val="0"/>
          <w:iCs w:val="0"/>
          <w:caps w:val="0"/>
          <w:color w:val="auto"/>
          <w:spacing w:val="0"/>
          <w:sz w:val="24"/>
          <w:szCs w:val="24"/>
          <w:shd w:val="clear" w:color="auto" w:fill="FFFFFF"/>
        </w:rPr>
        <w:t>分至11时30分，下午15时</w:t>
      </w:r>
      <w:r>
        <w:rPr>
          <w:rFonts w:hint="eastAsia" w:ascii="宋体" w:hAnsi="宋体" w:eastAsia="宋体" w:cs="宋体"/>
          <w:i w:val="0"/>
          <w:iCs w:val="0"/>
          <w:caps w:val="0"/>
          <w:color w:val="auto"/>
          <w:spacing w:val="0"/>
          <w:sz w:val="24"/>
          <w:szCs w:val="24"/>
          <w:shd w:val="clear" w:color="auto" w:fill="FFFFFF"/>
          <w:lang w:val="en-US" w:eastAsia="zh-CN"/>
        </w:rPr>
        <w:t>30</w:t>
      </w:r>
      <w:r>
        <w:rPr>
          <w:rFonts w:hint="eastAsia" w:ascii="宋体" w:hAnsi="宋体" w:eastAsia="宋体" w:cs="宋体"/>
          <w:i w:val="0"/>
          <w:iCs w:val="0"/>
          <w:caps w:val="0"/>
          <w:color w:val="auto"/>
          <w:spacing w:val="0"/>
          <w:sz w:val="24"/>
          <w:szCs w:val="24"/>
          <w:shd w:val="clear" w:color="auto" w:fill="FFFFFF"/>
        </w:rPr>
        <w:t>分至17时30分(北京时间，下同)</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  地点：</w:t>
      </w:r>
      <w:r>
        <w:rPr>
          <w:rFonts w:hint="eastAsia" w:ascii="宋体" w:hAnsi="宋体" w:eastAsia="宋体" w:cs="宋体"/>
          <w:color w:val="auto"/>
          <w:spacing w:val="0"/>
          <w:sz w:val="24"/>
          <w:szCs w:val="24"/>
          <w:shd w:val="clear" w:color="auto" w:fill="FFFFFF"/>
        </w:rPr>
        <w:t>福建省仟羽工程咨询有限公司(龙岩市新罗区龙岩大道旁万阳城B栋1梯17楼) 领取招标文件，逾期不予受理。</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  售价：</w:t>
      </w:r>
      <w:r>
        <w:rPr>
          <w:rFonts w:hint="eastAsia" w:ascii="宋体" w:hAnsi="宋体" w:cs="宋体"/>
          <w:color w:val="auto"/>
          <w:spacing w:val="0"/>
          <w:sz w:val="24"/>
          <w:szCs w:val="24"/>
          <w:lang w:eastAsia="zh-CN"/>
        </w:rPr>
        <w:t>人民币</w:t>
      </w:r>
      <w:r>
        <w:rPr>
          <w:rFonts w:hint="eastAsia" w:ascii="宋体" w:hAnsi="宋体" w:cs="宋体"/>
          <w:color w:val="auto"/>
          <w:spacing w:val="0"/>
          <w:sz w:val="24"/>
          <w:szCs w:val="24"/>
          <w:shd w:val="clear" w:color="auto" w:fill="FFFFFF"/>
          <w:lang w:val="en-US" w:eastAsia="zh-CN"/>
        </w:rPr>
        <w:t>200</w:t>
      </w:r>
      <w:r>
        <w:rPr>
          <w:rFonts w:hint="eastAsia" w:ascii="宋体" w:hAnsi="宋体" w:eastAsia="宋体" w:cs="宋体"/>
          <w:color w:val="auto"/>
          <w:spacing w:val="0"/>
          <w:sz w:val="24"/>
          <w:szCs w:val="24"/>
          <w:shd w:val="clear" w:color="auto" w:fill="FFFFFF"/>
        </w:rPr>
        <w:t>元</w:t>
      </w:r>
      <w:r>
        <w:rPr>
          <w:rFonts w:hint="eastAsia" w:ascii="宋体" w:hAnsi="宋体" w:cs="宋体"/>
          <w:color w:val="auto"/>
          <w:spacing w:val="0"/>
          <w:sz w:val="24"/>
          <w:szCs w:val="24"/>
          <w:shd w:val="clear" w:color="auto" w:fill="FFFFFF"/>
          <w:lang w:eastAsia="zh-CN"/>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textAlignment w:val="auto"/>
        <w:rPr>
          <w:rFonts w:hint="eastAsia" w:ascii="宋体" w:hAnsi="宋体" w:eastAsia="宋体" w:cs="宋体"/>
          <w:i w:val="0"/>
          <w:iCs w:val="0"/>
          <w:caps w:val="0"/>
          <w:color w:val="auto"/>
          <w:spacing w:val="0"/>
          <w:sz w:val="24"/>
          <w:szCs w:val="24"/>
          <w:shd w:val="clear" w:fill="FFFFFF"/>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五、响应文件提交</w:t>
      </w:r>
    </w:p>
    <w:p>
      <w:pPr>
        <w:keepNext w:val="0"/>
        <w:keepLines w:val="0"/>
        <w:pageBreakBefore w:val="0"/>
        <w:widowControl w:val="0"/>
        <w:suppressLineNumbers w:val="0"/>
        <w:shd w:val="clear" w:fill="FFFFFF"/>
        <w:kinsoku/>
        <w:wordWrap/>
        <w:overflowPunct/>
        <w:topLinePunct w:val="0"/>
        <w:autoSpaceDE/>
        <w:autoSpaceDN/>
        <w:bidi w:val="0"/>
        <w:adjustRightInd/>
        <w:snapToGrid/>
        <w:ind w:left="0" w:firstLine="480" w:firstLineChars="200"/>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截止时间：</w:t>
      </w:r>
      <w:r>
        <w:rPr>
          <w:rFonts w:hint="eastAsia" w:ascii="宋体" w:hAnsi="宋体" w:eastAsia="宋体" w:cs="宋体"/>
          <w:color w:val="auto"/>
          <w:spacing w:val="0"/>
          <w:sz w:val="24"/>
          <w:szCs w:val="24"/>
          <w:shd w:val="clear" w:color="auto" w:fill="FFFFFF"/>
        </w:rPr>
        <w:t>首次响应文件递交截止时间20</w:t>
      </w:r>
      <w:r>
        <w:rPr>
          <w:rFonts w:hint="eastAsia" w:ascii="宋体" w:hAnsi="宋体" w:eastAsia="宋体" w:cs="宋体"/>
          <w:color w:val="auto"/>
          <w:spacing w:val="0"/>
          <w:sz w:val="24"/>
          <w:szCs w:val="24"/>
          <w:shd w:val="clear" w:color="auto" w:fill="FFFFFF"/>
          <w:lang w:val="en-US" w:eastAsia="zh-CN"/>
        </w:rPr>
        <w:t>23</w:t>
      </w:r>
      <w:r>
        <w:rPr>
          <w:rFonts w:hint="eastAsia" w:ascii="宋体" w:hAnsi="宋体" w:eastAsia="宋体" w:cs="宋体"/>
          <w:color w:val="auto"/>
          <w:spacing w:val="0"/>
          <w:sz w:val="24"/>
          <w:szCs w:val="24"/>
          <w:shd w:val="clear" w:color="auto" w:fill="FFFFFF"/>
        </w:rPr>
        <w:t>年</w:t>
      </w:r>
      <w:r>
        <w:rPr>
          <w:rFonts w:hint="eastAsia" w:ascii="宋体" w:hAnsi="宋体" w:eastAsia="宋体" w:cs="宋体"/>
          <w:color w:val="auto"/>
          <w:spacing w:val="0"/>
          <w:sz w:val="24"/>
          <w:szCs w:val="24"/>
          <w:shd w:val="clear" w:color="auto" w:fill="FFFFFF"/>
          <w:lang w:val="en-US" w:eastAsia="zh-CN"/>
        </w:rPr>
        <w:t>1</w:t>
      </w:r>
      <w:r>
        <w:rPr>
          <w:rFonts w:hint="eastAsia" w:ascii="宋体" w:hAnsi="宋体" w:eastAsia="宋体" w:cs="宋体"/>
          <w:color w:val="auto"/>
          <w:spacing w:val="0"/>
          <w:sz w:val="24"/>
          <w:szCs w:val="24"/>
          <w:shd w:val="clear" w:color="auto" w:fill="FFFFFF"/>
        </w:rPr>
        <w:t>月</w:t>
      </w:r>
      <w:r>
        <w:rPr>
          <w:rFonts w:hint="eastAsia" w:ascii="宋体" w:hAnsi="宋体" w:cs="宋体"/>
          <w:color w:val="auto"/>
          <w:spacing w:val="0"/>
          <w:sz w:val="24"/>
          <w:szCs w:val="24"/>
          <w:shd w:val="clear" w:color="auto" w:fill="FFFFFF"/>
          <w:lang w:val="en-US" w:eastAsia="zh-CN"/>
        </w:rPr>
        <w:t>9</w:t>
      </w:r>
      <w:r>
        <w:rPr>
          <w:rFonts w:hint="eastAsia" w:ascii="宋体" w:hAnsi="宋体" w:eastAsia="宋体" w:cs="宋体"/>
          <w:color w:val="auto"/>
          <w:spacing w:val="0"/>
          <w:sz w:val="24"/>
          <w:szCs w:val="24"/>
          <w:shd w:val="clear" w:color="auto" w:fill="FFFFFF"/>
        </w:rPr>
        <w:t>日</w:t>
      </w:r>
      <w:r>
        <w:rPr>
          <w:rFonts w:hint="eastAsia" w:ascii="宋体" w:hAnsi="宋体" w:cs="宋体"/>
          <w:color w:val="auto"/>
          <w:spacing w:val="0"/>
          <w:sz w:val="24"/>
          <w:szCs w:val="24"/>
          <w:shd w:val="clear" w:color="auto" w:fill="FFFFFF"/>
          <w:lang w:val="en-US" w:eastAsia="zh-CN"/>
        </w:rPr>
        <w:t>下</w:t>
      </w:r>
      <w:r>
        <w:rPr>
          <w:rFonts w:hint="eastAsia" w:ascii="宋体" w:hAnsi="宋体" w:cs="宋体"/>
          <w:color w:val="auto"/>
          <w:spacing w:val="0"/>
          <w:sz w:val="24"/>
          <w:szCs w:val="24"/>
          <w:shd w:val="clear" w:color="auto" w:fill="FFFFFF"/>
          <w:lang w:eastAsia="zh-CN"/>
        </w:rPr>
        <w:t>午</w:t>
      </w:r>
      <w:r>
        <w:rPr>
          <w:rFonts w:hint="eastAsia" w:ascii="宋体" w:hAnsi="宋体" w:cs="宋体"/>
          <w:color w:val="auto"/>
          <w:spacing w:val="0"/>
          <w:sz w:val="24"/>
          <w:szCs w:val="24"/>
          <w:shd w:val="clear" w:color="auto" w:fill="FFFFFF"/>
          <w:lang w:val="en-US" w:eastAsia="zh-CN"/>
        </w:rPr>
        <w:t>15:00</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cs="宋体"/>
          <w:i w:val="0"/>
          <w:iCs w:val="0"/>
          <w:caps w:val="0"/>
          <w:color w:val="auto"/>
          <w:spacing w:val="0"/>
          <w:sz w:val="24"/>
          <w:szCs w:val="24"/>
          <w:shd w:val="clear" w:color="auto" w:fill="FFFFFF"/>
          <w:lang w:val="en-US" w:eastAsia="zh-CN"/>
        </w:rPr>
        <w:t xml:space="preserve">    </w:t>
      </w:r>
      <w:r>
        <w:rPr>
          <w:rFonts w:hint="eastAsia" w:ascii="宋体" w:hAnsi="宋体" w:eastAsia="宋体" w:cs="宋体"/>
          <w:i w:val="0"/>
          <w:iCs w:val="0"/>
          <w:caps w:val="0"/>
          <w:color w:val="auto"/>
          <w:spacing w:val="0"/>
          <w:sz w:val="24"/>
          <w:szCs w:val="24"/>
          <w:shd w:val="clear" w:color="auto" w:fill="FFFFFF"/>
        </w:rPr>
        <w:t>地点：</w:t>
      </w:r>
      <w:r>
        <w:rPr>
          <w:rFonts w:hint="eastAsia" w:ascii="宋体" w:hAnsi="宋体" w:eastAsia="宋体" w:cs="宋体"/>
          <w:color w:val="auto"/>
          <w:spacing w:val="0"/>
          <w:sz w:val="24"/>
          <w:szCs w:val="24"/>
          <w:shd w:val="clear" w:color="auto" w:fill="FFFFFF"/>
        </w:rPr>
        <w:t>福建省仟羽工程咨询有限公司</w:t>
      </w:r>
      <w:r>
        <w:rPr>
          <w:rFonts w:hint="eastAsia" w:ascii="宋体" w:hAnsi="宋体" w:cs="宋体"/>
          <w:color w:val="auto"/>
          <w:spacing w:val="0"/>
          <w:sz w:val="24"/>
          <w:szCs w:val="24"/>
          <w:shd w:val="clear" w:color="auto" w:fill="FFFFFF"/>
          <w:lang w:eastAsia="zh-CN"/>
        </w:rPr>
        <w:t>开标室</w:t>
      </w:r>
      <w:r>
        <w:rPr>
          <w:rFonts w:hint="eastAsia" w:ascii="宋体" w:hAnsi="宋体" w:eastAsia="宋体" w:cs="宋体"/>
          <w:color w:val="auto"/>
          <w:spacing w:val="0"/>
          <w:sz w:val="24"/>
          <w:szCs w:val="24"/>
          <w:shd w:val="clear" w:color="auto" w:fill="FFFFFF"/>
        </w:rPr>
        <w:t>(龙岩市新罗区龙岩大道旁万阳城B栋1梯17楼)</w:t>
      </w:r>
    </w:p>
    <w:p>
      <w:pPr>
        <w:keepNext w:val="0"/>
        <w:keepLines w:val="0"/>
        <w:pageBreakBefore w:val="0"/>
        <w:widowControl w:val="0"/>
        <w:suppressLineNumbers w:val="0"/>
        <w:shd w:val="clear" w:fill="FFFFFF"/>
        <w:kinsoku/>
        <w:wordWrap/>
        <w:overflowPunct/>
        <w:topLinePunct w:val="0"/>
        <w:autoSpaceDE/>
        <w:autoSpaceDN/>
        <w:bidi w:val="0"/>
        <w:adjustRightInd/>
        <w:snapToGrid/>
        <w:jc w:val="left"/>
        <w:textAlignment w:val="auto"/>
        <w:rPr>
          <w:rFonts w:hint="eastAsia" w:ascii="宋体" w:hAnsi="宋体" w:eastAsia="宋体" w:cs="宋体"/>
          <w:i w:val="0"/>
          <w:iCs w:val="0"/>
          <w:caps w:val="0"/>
          <w:color w:val="auto"/>
          <w:spacing w:val="0"/>
          <w:sz w:val="24"/>
          <w:szCs w:val="24"/>
          <w:shd w:val="clear" w:color="auto" w:fill="FFFFFF"/>
        </w:rPr>
      </w:pPr>
    </w:p>
    <w:p>
      <w:pPr>
        <w:keepNext w:val="0"/>
        <w:keepLines w:val="0"/>
        <w:pageBreakBefore w:val="0"/>
        <w:widowControl w:val="0"/>
        <w:suppressLineNumbers w:val="0"/>
        <w:shd w:val="clear" w:fill="FFFFFF"/>
        <w:kinsoku/>
        <w:wordWrap/>
        <w:overflowPunct/>
        <w:topLinePunct w:val="0"/>
        <w:autoSpaceDE/>
        <w:autoSpaceDN/>
        <w:bidi w:val="0"/>
        <w:adjustRightInd/>
        <w:snapToGrid/>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六、</w:t>
      </w:r>
      <w:r>
        <w:rPr>
          <w:rFonts w:hint="eastAsia" w:ascii="宋体" w:hAnsi="宋体" w:eastAsia="宋体" w:cs="宋体"/>
          <w:color w:val="auto"/>
          <w:spacing w:val="0"/>
          <w:sz w:val="24"/>
          <w:szCs w:val="24"/>
          <w:shd w:val="clear" w:color="auto" w:fill="FFFFFF"/>
        </w:rPr>
        <w:t>谈判时间及地点</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  时间：</w:t>
      </w:r>
      <w:r>
        <w:rPr>
          <w:rFonts w:hint="eastAsia" w:ascii="宋体" w:hAnsi="宋体" w:eastAsia="宋体" w:cs="宋体"/>
          <w:color w:val="auto"/>
          <w:spacing w:val="0"/>
          <w:sz w:val="24"/>
          <w:szCs w:val="24"/>
          <w:shd w:val="clear" w:color="auto" w:fill="FFFFFF"/>
        </w:rPr>
        <w:t>20</w:t>
      </w:r>
      <w:r>
        <w:rPr>
          <w:rFonts w:hint="eastAsia" w:ascii="宋体" w:hAnsi="宋体" w:eastAsia="宋体" w:cs="宋体"/>
          <w:color w:val="auto"/>
          <w:spacing w:val="0"/>
          <w:sz w:val="24"/>
          <w:szCs w:val="24"/>
          <w:shd w:val="clear" w:color="auto" w:fill="FFFFFF"/>
          <w:lang w:val="en-US" w:eastAsia="zh-CN"/>
        </w:rPr>
        <w:t>23</w:t>
      </w:r>
      <w:r>
        <w:rPr>
          <w:rFonts w:hint="eastAsia" w:ascii="宋体" w:hAnsi="宋体" w:eastAsia="宋体" w:cs="宋体"/>
          <w:color w:val="auto"/>
          <w:spacing w:val="0"/>
          <w:sz w:val="24"/>
          <w:szCs w:val="24"/>
          <w:shd w:val="clear" w:color="auto" w:fill="FFFFFF"/>
        </w:rPr>
        <w:t>年</w:t>
      </w:r>
      <w:r>
        <w:rPr>
          <w:rFonts w:hint="eastAsia" w:ascii="宋体" w:hAnsi="宋体" w:eastAsia="宋体" w:cs="宋体"/>
          <w:color w:val="auto"/>
          <w:spacing w:val="0"/>
          <w:sz w:val="24"/>
          <w:szCs w:val="24"/>
          <w:shd w:val="clear" w:color="auto" w:fill="FFFFFF"/>
          <w:lang w:val="en-US" w:eastAsia="zh-CN"/>
        </w:rPr>
        <w:t>1</w:t>
      </w:r>
      <w:r>
        <w:rPr>
          <w:rFonts w:hint="eastAsia" w:ascii="宋体" w:hAnsi="宋体" w:eastAsia="宋体" w:cs="宋体"/>
          <w:color w:val="auto"/>
          <w:spacing w:val="0"/>
          <w:sz w:val="24"/>
          <w:szCs w:val="24"/>
          <w:shd w:val="clear" w:color="auto" w:fill="FFFFFF"/>
        </w:rPr>
        <w:t>月</w:t>
      </w:r>
      <w:r>
        <w:rPr>
          <w:rFonts w:hint="eastAsia" w:ascii="宋体" w:hAnsi="宋体" w:cs="宋体"/>
          <w:color w:val="auto"/>
          <w:spacing w:val="0"/>
          <w:sz w:val="24"/>
          <w:szCs w:val="24"/>
          <w:shd w:val="clear" w:color="auto" w:fill="FFFFFF"/>
          <w:lang w:val="en-US" w:eastAsia="zh-CN"/>
        </w:rPr>
        <w:t>9</w:t>
      </w:r>
      <w:r>
        <w:rPr>
          <w:rFonts w:hint="eastAsia" w:ascii="宋体" w:hAnsi="宋体" w:eastAsia="宋体" w:cs="宋体"/>
          <w:color w:val="auto"/>
          <w:spacing w:val="0"/>
          <w:sz w:val="24"/>
          <w:szCs w:val="24"/>
          <w:shd w:val="clear" w:color="auto" w:fill="FFFFFF"/>
        </w:rPr>
        <w:t>日</w:t>
      </w:r>
      <w:r>
        <w:rPr>
          <w:rFonts w:hint="eastAsia" w:ascii="宋体" w:hAnsi="宋体" w:cs="宋体"/>
          <w:color w:val="auto"/>
          <w:spacing w:val="0"/>
          <w:sz w:val="24"/>
          <w:szCs w:val="24"/>
          <w:shd w:val="clear" w:color="auto" w:fill="FFFFFF"/>
          <w:lang w:val="en-US" w:eastAsia="zh-CN"/>
        </w:rPr>
        <w:t>下</w:t>
      </w:r>
      <w:r>
        <w:rPr>
          <w:rFonts w:hint="eastAsia" w:ascii="宋体" w:hAnsi="宋体" w:cs="宋体"/>
          <w:color w:val="auto"/>
          <w:spacing w:val="0"/>
          <w:sz w:val="24"/>
          <w:szCs w:val="24"/>
          <w:shd w:val="clear" w:color="auto" w:fill="FFFFFF"/>
          <w:lang w:eastAsia="zh-CN"/>
        </w:rPr>
        <w:t>午</w:t>
      </w:r>
      <w:r>
        <w:rPr>
          <w:rFonts w:hint="eastAsia" w:ascii="宋体" w:hAnsi="宋体" w:cs="宋体"/>
          <w:color w:val="auto"/>
          <w:spacing w:val="0"/>
          <w:sz w:val="24"/>
          <w:szCs w:val="24"/>
          <w:shd w:val="clear" w:color="auto" w:fill="FFFFFF"/>
          <w:lang w:val="en-US" w:eastAsia="zh-CN"/>
        </w:rPr>
        <w:t>15:00</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cs="宋体"/>
          <w:i w:val="0"/>
          <w:iCs w:val="0"/>
          <w:caps w:val="0"/>
          <w:color w:val="auto"/>
          <w:spacing w:val="0"/>
          <w:sz w:val="24"/>
          <w:szCs w:val="24"/>
          <w:shd w:val="clear" w:color="auto" w:fill="FFFFFF"/>
          <w:lang w:val="en-US" w:eastAsia="zh-CN"/>
        </w:rPr>
        <w:t xml:space="preserve">    </w:t>
      </w:r>
      <w:r>
        <w:rPr>
          <w:rFonts w:hint="eastAsia" w:ascii="宋体" w:hAnsi="宋体" w:eastAsia="宋体" w:cs="宋体"/>
          <w:i w:val="0"/>
          <w:iCs w:val="0"/>
          <w:caps w:val="0"/>
          <w:color w:val="auto"/>
          <w:spacing w:val="0"/>
          <w:sz w:val="24"/>
          <w:szCs w:val="24"/>
          <w:shd w:val="clear" w:color="auto" w:fill="FFFFFF"/>
        </w:rPr>
        <w:t>地点：</w:t>
      </w:r>
      <w:r>
        <w:rPr>
          <w:rFonts w:hint="eastAsia" w:ascii="宋体" w:hAnsi="宋体" w:eastAsia="宋体" w:cs="宋体"/>
          <w:color w:val="auto"/>
          <w:spacing w:val="0"/>
          <w:sz w:val="24"/>
          <w:szCs w:val="24"/>
          <w:shd w:val="clear" w:color="auto" w:fill="FFFFFF"/>
        </w:rPr>
        <w:t>福建省仟羽工程咨询有限公司</w:t>
      </w:r>
      <w:r>
        <w:rPr>
          <w:rFonts w:hint="eastAsia" w:ascii="宋体" w:hAnsi="宋体" w:cs="宋体"/>
          <w:color w:val="auto"/>
          <w:spacing w:val="0"/>
          <w:sz w:val="24"/>
          <w:szCs w:val="24"/>
          <w:shd w:val="clear" w:color="auto" w:fill="FFFFFF"/>
          <w:lang w:eastAsia="zh-CN"/>
        </w:rPr>
        <w:t>开标室</w:t>
      </w:r>
      <w:r>
        <w:rPr>
          <w:rFonts w:hint="eastAsia" w:ascii="宋体" w:hAnsi="宋体" w:eastAsia="宋体" w:cs="宋体"/>
          <w:color w:val="auto"/>
          <w:spacing w:val="0"/>
          <w:sz w:val="24"/>
          <w:szCs w:val="24"/>
          <w:shd w:val="clear" w:color="auto" w:fill="FFFFFF"/>
        </w:rPr>
        <w:t>(龙岩市新罗区龙岩大道旁万阳城B栋1梯17楼)</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textAlignment w:val="auto"/>
        <w:rPr>
          <w:rFonts w:hint="eastAsia" w:ascii="宋体" w:hAnsi="宋体" w:eastAsia="宋体" w:cs="宋体"/>
          <w:i w:val="0"/>
          <w:iCs w:val="0"/>
          <w:caps w:val="0"/>
          <w:color w:val="auto"/>
          <w:spacing w:val="0"/>
          <w:sz w:val="24"/>
          <w:szCs w:val="24"/>
          <w:shd w:val="clear" w:fill="FFFFFF"/>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七、公告期限</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自本公告发布之日起3个工作日。</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ind w:right="0"/>
        <w:textAlignment w:val="auto"/>
        <w:rPr>
          <w:rFonts w:hint="eastAsia" w:ascii="宋体" w:hAnsi="宋体" w:eastAsia="宋体" w:cs="宋体"/>
          <w:i w:val="0"/>
          <w:iCs w:val="0"/>
          <w:caps w:val="0"/>
          <w:color w:val="auto"/>
          <w:spacing w:val="0"/>
          <w:sz w:val="24"/>
          <w:szCs w:val="24"/>
          <w:shd w:val="clear" w:fill="FFFFFF"/>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ind w:right="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八、</w:t>
      </w:r>
      <w:r>
        <w:rPr>
          <w:rFonts w:hint="eastAsia" w:ascii="宋体" w:hAnsi="宋体" w:cs="宋体"/>
          <w:i w:val="0"/>
          <w:iCs w:val="0"/>
          <w:caps w:val="0"/>
          <w:color w:val="auto"/>
          <w:spacing w:val="0"/>
          <w:sz w:val="24"/>
          <w:szCs w:val="24"/>
          <w:shd w:val="clear" w:color="auto" w:fill="FFFFFF"/>
          <w:lang w:eastAsia="zh-CN"/>
        </w:rPr>
        <w:t>招标公告发布媒介</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 </w:t>
      </w:r>
      <w:r>
        <w:rPr>
          <w:rFonts w:hint="eastAsia" w:ascii="宋体" w:hAnsi="宋体" w:cs="宋体"/>
          <w:i w:val="0"/>
          <w:iCs w:val="0"/>
          <w:caps w:val="0"/>
          <w:color w:val="auto"/>
          <w:spacing w:val="0"/>
          <w:sz w:val="24"/>
          <w:szCs w:val="24"/>
          <w:shd w:val="clear" w:color="auto" w:fill="FFFFFF"/>
          <w:lang w:val="en-US" w:eastAsia="zh-CN"/>
        </w:rPr>
        <w:t xml:space="preserve">  </w:t>
      </w:r>
      <w:r>
        <w:rPr>
          <w:rFonts w:hint="eastAsia" w:ascii="宋体" w:hAnsi="宋体" w:eastAsia="宋体" w:cs="宋体"/>
          <w:color w:val="auto"/>
          <w:spacing w:val="0"/>
          <w:sz w:val="24"/>
          <w:szCs w:val="24"/>
          <w:shd w:val="clear" w:color="auto" w:fill="FFFFFF"/>
        </w:rPr>
        <w:t>本次招标公告在</w:t>
      </w:r>
      <w:r>
        <w:rPr>
          <w:rFonts w:hint="eastAsia" w:ascii="宋体" w:hAnsi="宋体" w:eastAsia="宋体" w:cs="宋体"/>
          <w:color w:val="auto"/>
          <w:spacing w:val="0"/>
          <w:sz w:val="24"/>
          <w:szCs w:val="24"/>
          <w:shd w:val="clear" w:color="auto" w:fill="FFFFFF"/>
          <w:lang w:eastAsia="zh-CN"/>
        </w:rPr>
        <w:t>福建省仟羽工程咨询有限公司网站</w:t>
      </w:r>
      <w:r>
        <w:rPr>
          <w:rFonts w:hint="eastAsia" w:ascii="宋体" w:hAnsi="宋体" w:eastAsia="宋体" w:cs="宋体"/>
          <w:color w:val="auto"/>
          <w:spacing w:val="0"/>
          <w:sz w:val="24"/>
          <w:szCs w:val="24"/>
          <w:shd w:val="clear" w:color="auto" w:fill="FFFFFF"/>
        </w:rPr>
        <w:t>（http://www.qianyuzx.com/）上发布。</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九 、凡对本次采购提出询问，请按以下方式联系。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479" w:leftChars="228" w:right="0" w:firstLine="0" w:firstLineChars="0"/>
        <w:textAlignment w:val="auto"/>
        <w:rPr>
          <w:rFonts w:hint="eastAsia" w:ascii="宋体" w:hAnsi="宋体" w:eastAsia="宋体" w:cs="宋体"/>
          <w:i w:val="0"/>
          <w:iCs w:val="0"/>
          <w:caps w:val="0"/>
          <w:color w:val="auto"/>
          <w:spacing w:val="0"/>
          <w:sz w:val="24"/>
          <w:szCs w:val="24"/>
          <w:lang w:val="en-US" w:eastAsia="zh-CN"/>
        </w:rPr>
      </w:pPr>
      <w:r>
        <w:rPr>
          <w:rFonts w:hint="eastAsia" w:ascii="宋体" w:hAnsi="宋体" w:eastAsia="宋体" w:cs="宋体"/>
          <w:i w:val="0"/>
          <w:iCs w:val="0"/>
          <w:caps w:val="0"/>
          <w:color w:val="auto"/>
          <w:spacing w:val="0"/>
          <w:sz w:val="24"/>
          <w:szCs w:val="24"/>
          <w:shd w:val="clear" w:color="auto" w:fill="FFFFFF"/>
        </w:rPr>
        <w:t>1.采购人信息</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 xml:space="preserve">名  </w:t>
      </w:r>
      <w:r>
        <w:rPr>
          <w:rFonts w:hint="eastAsia" w:ascii="宋体" w:hAnsi="宋体" w:cs="宋体"/>
          <w:i w:val="0"/>
          <w:iCs w:val="0"/>
          <w:caps w:val="0"/>
          <w:color w:val="auto"/>
          <w:spacing w:val="0"/>
          <w:sz w:val="24"/>
          <w:szCs w:val="24"/>
          <w:shd w:val="clear" w:color="auto" w:fill="FFFFFF"/>
          <w:lang w:val="en-US" w:eastAsia="zh-CN"/>
        </w:rPr>
        <w:t xml:space="preserve"> </w:t>
      </w:r>
      <w:r>
        <w:rPr>
          <w:rFonts w:hint="eastAsia" w:ascii="宋体" w:hAnsi="宋体" w:eastAsia="宋体" w:cs="宋体"/>
          <w:i w:val="0"/>
          <w:iCs w:val="0"/>
          <w:caps w:val="0"/>
          <w:color w:val="auto"/>
          <w:spacing w:val="0"/>
          <w:sz w:val="24"/>
          <w:szCs w:val="24"/>
          <w:shd w:val="clear" w:color="auto" w:fill="FFFFFF"/>
        </w:rPr>
        <w:t>称：</w:t>
      </w:r>
      <w:r>
        <w:rPr>
          <w:rFonts w:hint="eastAsia" w:ascii="宋体" w:hAnsi="宋体" w:eastAsia="宋体" w:cs="宋体"/>
          <w:i w:val="0"/>
          <w:iCs w:val="0"/>
          <w:caps w:val="0"/>
          <w:color w:val="auto"/>
          <w:spacing w:val="0"/>
          <w:sz w:val="24"/>
          <w:szCs w:val="24"/>
          <w:shd w:val="clear" w:color="auto" w:fill="FFFFFF"/>
          <w:lang w:eastAsia="zh-CN"/>
        </w:rPr>
        <w:t>龙岩市新罗区小池镇人民政府</w:t>
      </w:r>
      <w:r>
        <w:rPr>
          <w:rFonts w:hint="eastAsia" w:ascii="宋体" w:hAnsi="宋体" w:eastAsia="宋体" w:cs="宋体"/>
          <w:i w:val="0"/>
          <w:iCs w:val="0"/>
          <w:caps w:val="0"/>
          <w:color w:val="auto"/>
          <w:spacing w:val="0"/>
          <w:sz w:val="24"/>
          <w:szCs w:val="24"/>
          <w:shd w:val="clear" w:color="auto" w:fill="FFFFFF"/>
        </w:rPr>
        <w:t>  </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 xml:space="preserve">地  </w:t>
      </w:r>
      <w:r>
        <w:rPr>
          <w:rFonts w:hint="eastAsia" w:ascii="宋体" w:hAnsi="宋体" w:cs="宋体"/>
          <w:i w:val="0"/>
          <w:iCs w:val="0"/>
          <w:caps w:val="0"/>
          <w:color w:val="auto"/>
          <w:spacing w:val="0"/>
          <w:sz w:val="24"/>
          <w:szCs w:val="24"/>
          <w:shd w:val="clear" w:color="auto" w:fill="FFFFFF"/>
          <w:lang w:val="en-US" w:eastAsia="zh-CN"/>
        </w:rPr>
        <w:t xml:space="preserve"> </w:t>
      </w:r>
      <w:r>
        <w:rPr>
          <w:rFonts w:hint="eastAsia" w:ascii="宋体" w:hAnsi="宋体" w:eastAsia="宋体" w:cs="宋体"/>
          <w:i w:val="0"/>
          <w:iCs w:val="0"/>
          <w:caps w:val="0"/>
          <w:color w:val="auto"/>
          <w:spacing w:val="0"/>
          <w:sz w:val="24"/>
          <w:szCs w:val="24"/>
          <w:shd w:val="clear" w:color="auto" w:fill="FFFFFF"/>
        </w:rPr>
        <w:t>址：</w:t>
      </w:r>
      <w:r>
        <w:rPr>
          <w:rFonts w:hint="eastAsia" w:ascii="宋体" w:hAnsi="宋体" w:eastAsia="宋体" w:cs="宋体"/>
          <w:i w:val="0"/>
          <w:iCs w:val="0"/>
          <w:caps w:val="0"/>
          <w:color w:val="auto"/>
          <w:spacing w:val="0"/>
          <w:sz w:val="24"/>
          <w:szCs w:val="24"/>
          <w:shd w:val="clear" w:color="auto" w:fill="FFFFFF"/>
          <w:lang w:eastAsia="zh-CN"/>
        </w:rPr>
        <w:t>龙岩市新罗区</w:t>
      </w:r>
      <w:r>
        <w:rPr>
          <w:rFonts w:hint="eastAsia" w:ascii="宋体" w:hAnsi="宋体" w:eastAsia="宋体" w:cs="宋体"/>
          <w:i w:val="0"/>
          <w:iCs w:val="0"/>
          <w:caps w:val="0"/>
          <w:color w:val="auto"/>
          <w:spacing w:val="0"/>
          <w:sz w:val="24"/>
          <w:szCs w:val="24"/>
          <w:shd w:val="clear" w:color="auto" w:fill="FFFFFF"/>
          <w:lang w:val="en-US" w:eastAsia="zh-CN"/>
        </w:rPr>
        <w:t>小池</w:t>
      </w:r>
      <w:r>
        <w:rPr>
          <w:rFonts w:hint="eastAsia" w:ascii="宋体" w:hAnsi="宋体" w:eastAsia="宋体" w:cs="宋体"/>
          <w:i w:val="0"/>
          <w:iCs w:val="0"/>
          <w:caps w:val="0"/>
          <w:color w:val="auto"/>
          <w:spacing w:val="0"/>
          <w:sz w:val="24"/>
          <w:szCs w:val="24"/>
          <w:shd w:val="clear" w:color="auto" w:fill="FFFFFF"/>
          <w:lang w:eastAsia="zh-CN"/>
        </w:rPr>
        <w:t>镇</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联系方式：</w:t>
      </w:r>
      <w:r>
        <w:rPr>
          <w:rFonts w:hint="eastAsia" w:ascii="宋体" w:hAnsi="宋体" w:eastAsia="宋体" w:cs="宋体"/>
          <w:color w:val="auto"/>
          <w:spacing w:val="0"/>
          <w:sz w:val="24"/>
          <w:szCs w:val="24"/>
          <w:highlight w:val="none"/>
          <w:lang w:val="en-US" w:eastAsia="zh-CN"/>
        </w:rPr>
        <w:t>张女士</w:t>
      </w:r>
      <w:r>
        <w:rPr>
          <w:rFonts w:hint="eastAsia" w:ascii="宋体" w:hAnsi="宋体" w:eastAsia="宋体" w:cs="宋体"/>
          <w:i w:val="0"/>
          <w:iCs w:val="0"/>
          <w:caps w:val="0"/>
          <w:color w:val="auto"/>
          <w:spacing w:val="0"/>
          <w:sz w:val="24"/>
          <w:szCs w:val="24"/>
          <w:shd w:val="clear" w:color="auto" w:fill="FFFFFF"/>
          <w:lang w:val="en-US" w:eastAsia="zh-CN"/>
        </w:rPr>
        <w:t xml:space="preserve"> 13959041580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textAlignment w:val="auto"/>
        <w:rPr>
          <w:rFonts w:hint="eastAsia" w:ascii="宋体" w:hAnsi="宋体" w:eastAsia="宋体" w:cs="宋体"/>
          <w:i w:val="0"/>
          <w:iCs w:val="0"/>
          <w:caps w:val="0"/>
          <w:color w:val="auto"/>
          <w:spacing w:val="0"/>
          <w:sz w:val="24"/>
          <w:szCs w:val="24"/>
          <w:shd w:val="clear" w:color="auto" w:fill="FFFFFF"/>
        </w:rPr>
      </w:pP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leftChars="0" w:right="0" w:firstLine="480" w:firstLineChars="200"/>
        <w:textAlignment w:val="auto"/>
        <w:rPr>
          <w:rFonts w:hint="eastAsia" w:ascii="宋体" w:hAnsi="宋体" w:cs="宋体"/>
          <w:color w:val="auto"/>
          <w:spacing w:val="0"/>
          <w:sz w:val="24"/>
          <w:szCs w:val="24"/>
          <w:lang w:eastAsia="zh-CN"/>
        </w:rPr>
      </w:pPr>
      <w:r>
        <w:rPr>
          <w:rFonts w:hint="eastAsia" w:ascii="宋体" w:hAnsi="宋体" w:eastAsia="宋体" w:cs="宋体"/>
          <w:i w:val="0"/>
          <w:iCs w:val="0"/>
          <w:caps w:val="0"/>
          <w:color w:val="auto"/>
          <w:spacing w:val="0"/>
          <w:sz w:val="24"/>
          <w:szCs w:val="24"/>
          <w:shd w:val="clear" w:color="auto" w:fill="FFFFFF"/>
        </w:rPr>
        <w:t>采购代理机构信息</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cs="宋体"/>
          <w:i w:val="0"/>
          <w:iCs w:val="0"/>
          <w:caps w:val="0"/>
          <w:color w:val="auto"/>
          <w:spacing w:val="0"/>
          <w:sz w:val="24"/>
          <w:szCs w:val="24"/>
          <w:shd w:val="clear" w:color="auto" w:fill="FFFFFF"/>
          <w:lang w:val="en-US" w:eastAsia="zh-CN"/>
        </w:rPr>
        <w:t xml:space="preserve">    </w:t>
      </w:r>
      <w:r>
        <w:rPr>
          <w:rFonts w:hint="eastAsia" w:ascii="宋体" w:hAnsi="宋体" w:eastAsia="宋体" w:cs="宋体"/>
          <w:i w:val="0"/>
          <w:iCs w:val="0"/>
          <w:caps w:val="0"/>
          <w:color w:val="auto"/>
          <w:spacing w:val="0"/>
          <w:sz w:val="24"/>
          <w:szCs w:val="24"/>
          <w:shd w:val="clear" w:color="auto" w:fill="FFFFFF"/>
        </w:rPr>
        <w:t>名   称：</w:t>
      </w:r>
      <w:r>
        <w:rPr>
          <w:rFonts w:hint="eastAsia" w:ascii="宋体" w:hAnsi="宋体" w:cs="宋体"/>
          <w:color w:val="auto"/>
          <w:spacing w:val="0"/>
          <w:sz w:val="24"/>
          <w:szCs w:val="24"/>
          <w:lang w:eastAsia="zh-CN"/>
        </w:rPr>
        <w:t>福建省仟羽工程咨询有限公司</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rightChars="0" w:firstLine="480" w:firstLineChars="20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地　　址：</w:t>
      </w:r>
      <w:r>
        <w:rPr>
          <w:rFonts w:hint="eastAsia" w:ascii="宋体" w:hAnsi="宋体" w:eastAsia="宋体" w:cs="宋体"/>
          <w:color w:val="auto"/>
          <w:spacing w:val="0"/>
          <w:sz w:val="24"/>
          <w:szCs w:val="24"/>
        </w:rPr>
        <w:t>泉州市丰泽区泉州市丰泽区田安路武夷花园文昌大厦9层A、E、F座10层A、C、F座</w:t>
      </w:r>
      <w:r>
        <w:rPr>
          <w:rFonts w:hint="eastAsia" w:ascii="宋体" w:hAnsi="宋体" w:cs="宋体"/>
          <w:color w:val="auto"/>
          <w:spacing w:val="0"/>
          <w:sz w:val="24"/>
          <w:szCs w:val="24"/>
          <w:lang w:eastAsia="zh-CN"/>
        </w:rPr>
        <w:t>。</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cs="宋体"/>
          <w:i w:val="0"/>
          <w:iCs w:val="0"/>
          <w:caps w:val="0"/>
          <w:color w:val="auto"/>
          <w:spacing w:val="0"/>
          <w:sz w:val="24"/>
          <w:szCs w:val="24"/>
          <w:shd w:val="clear" w:color="auto" w:fill="FFFFFF"/>
          <w:lang w:val="en-US" w:eastAsia="zh-CN"/>
        </w:rPr>
        <w:t xml:space="preserve">    </w:t>
      </w:r>
      <w:r>
        <w:rPr>
          <w:rFonts w:hint="eastAsia" w:ascii="宋体" w:hAnsi="宋体" w:eastAsia="宋体" w:cs="宋体"/>
          <w:i w:val="0"/>
          <w:iCs w:val="0"/>
          <w:caps w:val="0"/>
          <w:color w:val="auto"/>
          <w:spacing w:val="0"/>
          <w:sz w:val="24"/>
          <w:szCs w:val="24"/>
          <w:shd w:val="clear" w:color="auto" w:fill="FFFFFF"/>
        </w:rPr>
        <w:t>联系方式：</w:t>
      </w:r>
      <w:r>
        <w:rPr>
          <w:rFonts w:hint="eastAsia" w:ascii="宋体" w:hAnsi="宋体" w:cs="宋体"/>
          <w:i w:val="0"/>
          <w:iCs w:val="0"/>
          <w:caps w:val="0"/>
          <w:color w:val="auto"/>
          <w:spacing w:val="0"/>
          <w:sz w:val="24"/>
          <w:szCs w:val="24"/>
          <w:shd w:val="clear" w:color="auto" w:fill="FFFFFF"/>
          <w:lang w:val="en-US" w:eastAsia="zh-CN"/>
        </w:rPr>
        <w:t>13385970802</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cs="宋体"/>
          <w:i w:val="0"/>
          <w:iCs w:val="0"/>
          <w:caps w:val="0"/>
          <w:color w:val="auto"/>
          <w:spacing w:val="0"/>
          <w:sz w:val="24"/>
          <w:szCs w:val="24"/>
          <w:shd w:val="clear" w:color="auto" w:fill="FFFFFF"/>
          <w:lang w:val="en-US" w:eastAsia="zh-CN"/>
        </w:rPr>
        <w:t xml:space="preserve">    </w:t>
      </w:r>
      <w:r>
        <w:rPr>
          <w:rFonts w:hint="eastAsia" w:ascii="宋体" w:hAnsi="宋体" w:eastAsia="宋体" w:cs="宋体"/>
          <w:i w:val="0"/>
          <w:iCs w:val="0"/>
          <w:caps w:val="0"/>
          <w:color w:val="auto"/>
          <w:spacing w:val="0"/>
          <w:sz w:val="24"/>
          <w:szCs w:val="24"/>
          <w:shd w:val="clear" w:color="auto" w:fill="FFFFFF"/>
        </w:rPr>
        <w:t>项目联系人：</w:t>
      </w:r>
      <w:r>
        <w:rPr>
          <w:rFonts w:hint="eastAsia" w:ascii="宋体" w:hAnsi="宋体" w:eastAsia="宋体" w:cs="宋体"/>
          <w:i w:val="0"/>
          <w:iCs w:val="0"/>
          <w:caps w:val="0"/>
          <w:color w:val="auto"/>
          <w:spacing w:val="0"/>
          <w:sz w:val="24"/>
          <w:szCs w:val="24"/>
          <w:shd w:val="clear" w:color="auto" w:fill="FFFFFF"/>
          <w:lang w:eastAsia="zh-CN"/>
        </w:rPr>
        <w:t>邱</w:t>
      </w:r>
      <w:r>
        <w:rPr>
          <w:rFonts w:hint="eastAsia" w:ascii="宋体" w:hAnsi="宋体" w:eastAsia="宋体" w:cs="宋体"/>
          <w:i w:val="0"/>
          <w:iCs w:val="0"/>
          <w:caps w:val="0"/>
          <w:color w:val="auto"/>
          <w:spacing w:val="0"/>
          <w:sz w:val="24"/>
          <w:szCs w:val="24"/>
          <w:shd w:val="clear" w:color="auto" w:fill="FFFFFF"/>
        </w:rPr>
        <w:t>女士</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cs="宋体"/>
          <w:i w:val="0"/>
          <w:iCs w:val="0"/>
          <w:caps w:val="0"/>
          <w:color w:val="auto"/>
          <w:spacing w:val="0"/>
          <w:sz w:val="24"/>
          <w:szCs w:val="24"/>
          <w:shd w:val="clear" w:color="auto" w:fill="FFFFFF"/>
          <w:lang w:val="en-US" w:eastAsia="zh-CN"/>
        </w:rPr>
        <w:t xml:space="preserve">    </w:t>
      </w:r>
      <w:r>
        <w:rPr>
          <w:rFonts w:hint="eastAsia" w:ascii="宋体" w:hAnsi="宋体" w:cs="宋体"/>
          <w:i w:val="0"/>
          <w:iCs w:val="0"/>
          <w:caps w:val="0"/>
          <w:color w:val="auto"/>
          <w:spacing w:val="0"/>
          <w:sz w:val="24"/>
          <w:szCs w:val="24"/>
          <w:shd w:val="clear" w:color="auto" w:fill="FFFFFF"/>
          <w:lang w:eastAsia="zh-CN"/>
        </w:rPr>
        <w:t>通信地址</w:t>
      </w:r>
      <w:r>
        <w:rPr>
          <w:rFonts w:hint="eastAsia" w:ascii="宋体" w:hAnsi="宋体" w:eastAsia="宋体" w:cs="宋体"/>
          <w:i w:val="0"/>
          <w:iCs w:val="0"/>
          <w:caps w:val="0"/>
          <w:color w:val="auto"/>
          <w:spacing w:val="0"/>
          <w:sz w:val="24"/>
          <w:szCs w:val="24"/>
          <w:shd w:val="clear" w:color="auto" w:fill="FFFFFF"/>
        </w:rPr>
        <w:t>：</w:t>
      </w:r>
      <w:r>
        <w:rPr>
          <w:rFonts w:hint="eastAsia" w:ascii="宋体" w:hAnsi="宋体" w:eastAsia="宋体" w:cs="宋体"/>
          <w:color w:val="auto"/>
          <w:spacing w:val="0"/>
          <w:sz w:val="24"/>
          <w:szCs w:val="24"/>
          <w:shd w:val="clear" w:color="auto" w:fill="FFFFFF"/>
        </w:rPr>
        <w:t>龙岩市新罗区龙岩大道旁万阳城B栋1梯17楼</w:t>
      </w:r>
      <w:r>
        <w:rPr>
          <w:rFonts w:hint="eastAsia" w:ascii="宋体" w:hAnsi="宋体" w:cs="宋体"/>
          <w:color w:val="auto"/>
          <w:spacing w:val="0"/>
          <w:sz w:val="24"/>
          <w:szCs w:val="24"/>
          <w:shd w:val="clear" w:color="auto" w:fill="FFFFFF"/>
          <w:lang w:eastAsia="zh-CN"/>
        </w:rPr>
        <w:t>。</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600" w:beforeAutospacing="0" w:after="0" w:afterAutospacing="0" w:line="315" w:lineRule="atLeast"/>
        <w:ind w:left="0" w:right="0" w:firstLine="420"/>
        <w:jc w:val="right"/>
        <w:rPr>
          <w:rFonts w:hint="eastAsia" w:ascii="宋体" w:hAnsi="宋体" w:eastAsia="宋体" w:cs="宋体"/>
          <w:i w:val="0"/>
          <w:iCs w:val="0"/>
          <w:caps w:val="0"/>
          <w:color w:val="auto"/>
          <w:spacing w:val="0"/>
          <w:sz w:val="24"/>
          <w:szCs w:val="24"/>
        </w:rPr>
      </w:pPr>
      <w:r>
        <w:rPr>
          <w:rFonts w:hint="eastAsia" w:ascii="宋体" w:hAnsi="宋体" w:cs="宋体"/>
          <w:color w:val="auto"/>
          <w:spacing w:val="0"/>
          <w:sz w:val="24"/>
          <w:szCs w:val="24"/>
          <w:lang w:eastAsia="zh-CN"/>
        </w:rPr>
        <w:t>福建省仟羽工程咨询有限公司</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5" w:lineRule="atLeast"/>
        <w:ind w:left="0" w:right="0" w:firstLine="420"/>
        <w:jc w:val="right"/>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4"/>
          <w:szCs w:val="24"/>
          <w:shd w:val="clear" w:color="auto" w:fill="FFFFFF"/>
        </w:rPr>
        <w:t>   20</w:t>
      </w:r>
      <w:r>
        <w:rPr>
          <w:rFonts w:hint="eastAsia" w:ascii="宋体" w:hAnsi="宋体" w:eastAsia="宋体" w:cs="宋体"/>
          <w:i w:val="0"/>
          <w:iCs w:val="0"/>
          <w:caps w:val="0"/>
          <w:color w:val="auto"/>
          <w:spacing w:val="0"/>
          <w:sz w:val="24"/>
          <w:szCs w:val="24"/>
          <w:shd w:val="clear" w:color="auto" w:fill="FFFFFF"/>
          <w:lang w:val="en-US" w:eastAsia="zh-CN"/>
        </w:rPr>
        <w:t>23</w:t>
      </w:r>
      <w:r>
        <w:rPr>
          <w:rFonts w:hint="eastAsia" w:ascii="宋体" w:hAnsi="宋体" w:cs="宋体"/>
          <w:i w:val="0"/>
          <w:iCs w:val="0"/>
          <w:caps w:val="0"/>
          <w:color w:val="auto"/>
          <w:spacing w:val="0"/>
          <w:sz w:val="24"/>
          <w:szCs w:val="24"/>
          <w:shd w:val="clear" w:color="auto" w:fill="FFFFFF"/>
          <w:lang w:eastAsia="zh-CN"/>
        </w:rPr>
        <w:t>年</w:t>
      </w:r>
      <w:r>
        <w:rPr>
          <w:rFonts w:hint="eastAsia" w:ascii="宋体" w:hAnsi="宋体" w:cs="宋体"/>
          <w:i w:val="0"/>
          <w:iCs w:val="0"/>
          <w:caps w:val="0"/>
          <w:color w:val="auto"/>
          <w:spacing w:val="0"/>
          <w:sz w:val="24"/>
          <w:szCs w:val="24"/>
          <w:shd w:val="clear" w:color="auto" w:fill="FFFFFF"/>
          <w:lang w:val="en-US" w:eastAsia="zh-CN"/>
        </w:rPr>
        <w:t>1</w:t>
      </w:r>
      <w:r>
        <w:rPr>
          <w:rFonts w:hint="eastAsia" w:ascii="宋体" w:hAnsi="宋体" w:cs="宋体"/>
          <w:i w:val="0"/>
          <w:iCs w:val="0"/>
          <w:caps w:val="0"/>
          <w:color w:val="auto"/>
          <w:spacing w:val="0"/>
          <w:sz w:val="24"/>
          <w:szCs w:val="24"/>
          <w:shd w:val="clear" w:color="auto" w:fill="FFFFFF"/>
          <w:lang w:eastAsia="zh-CN"/>
        </w:rPr>
        <w:t>月</w:t>
      </w:r>
      <w:r>
        <w:rPr>
          <w:rFonts w:hint="eastAsia" w:ascii="宋体" w:hAnsi="宋体" w:cs="宋体"/>
          <w:i w:val="0"/>
          <w:iCs w:val="0"/>
          <w:caps w:val="0"/>
          <w:color w:val="auto"/>
          <w:spacing w:val="0"/>
          <w:sz w:val="24"/>
          <w:szCs w:val="24"/>
          <w:shd w:val="clear" w:color="auto" w:fill="FFFFFF"/>
          <w:lang w:val="en-US" w:eastAsia="zh-CN"/>
        </w:rPr>
        <w:t>3日</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3BDBB8"/>
    <w:multiLevelType w:val="singleLevel"/>
    <w:tmpl w:val="783BDBB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0NmY1ODYwNDhhNjdiNjg0NzgxZmZjMzlmMDdhMGIifQ=="/>
  </w:docVars>
  <w:rsids>
    <w:rsidRoot w:val="00000000"/>
    <w:rsid w:val="0C2412CE"/>
    <w:rsid w:val="1122559C"/>
    <w:rsid w:val="1F7F3BE8"/>
    <w:rsid w:val="2C426B30"/>
    <w:rsid w:val="527615E7"/>
    <w:rsid w:val="532317F1"/>
    <w:rsid w:val="57D43521"/>
    <w:rsid w:val="610D107D"/>
    <w:rsid w:val="71F2013A"/>
    <w:rsid w:val="7BF41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widowControl/>
      <w:tabs>
        <w:tab w:val="left" w:pos="0"/>
        <w:tab w:val="left" w:pos="993"/>
        <w:tab w:val="left" w:pos="1134"/>
      </w:tabs>
      <w:adjustRightInd/>
      <w:spacing w:line="500" w:lineRule="exact"/>
      <w:ind w:firstLine="420"/>
      <w:jc w:val="both"/>
      <w:textAlignment w:val="auto"/>
    </w:pPr>
    <w:rPr>
      <w:rFonts w:ascii="宋体" w:hAnsi="Times New Roman" w:eastAsia="宋体" w:cs="Times New Roman"/>
      <w:kern w:val="2"/>
      <w:sz w:val="28"/>
      <w:szCs w:val="22"/>
      <w:lang w:val="en-US" w:eastAsia="zh-CN" w:bidi="ar-SA"/>
    </w:rPr>
  </w:style>
  <w:style w:type="paragraph" w:styleId="3">
    <w:name w:val="Body Text Indent"/>
    <w:basedOn w:val="1"/>
    <w:qFormat/>
    <w:uiPriority w:val="0"/>
    <w:pPr>
      <w:widowControl/>
      <w:tabs>
        <w:tab w:val="left" w:pos="0"/>
        <w:tab w:val="left" w:pos="993"/>
        <w:tab w:val="left" w:pos="1134"/>
      </w:tabs>
      <w:adjustRightInd/>
      <w:spacing w:line="500" w:lineRule="exact"/>
      <w:ind w:firstLine="567"/>
      <w:textAlignment w:val="auto"/>
    </w:pPr>
    <w:rPr>
      <w:rFonts w:ascii="宋体"/>
      <w:sz w:val="2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1658</Words>
  <Characters>1835</Characters>
  <Lines>0</Lines>
  <Paragraphs>0</Paragraphs>
  <TotalTime>4</TotalTime>
  <ScaleCrop>false</ScaleCrop>
  <LinksUpToDate>false</LinksUpToDate>
  <CharactersWithSpaces>1934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2022-08-16T01:16:00Z</dcterms:created>
  <dc:creator>Administrator</dc:creator>
  <cp:lastModifiedBy>Administrator</cp:lastModifiedBy>
  <dcterms:modified xsi:type="dcterms:W3CDTF">2023-01-03T09:08:03Z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7E7A114BD018451BBDBECDA003869352</vt:lpwstr>
  </property>
</Properties>
</file>